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b/>
          <w:sz w:val="40"/>
          <w:szCs w:val="40"/>
        </w:rPr>
      </w:pPr>
    </w:p>
    <w:p w:rsidR="00D1403E" w:rsidRDefault="00D1403E" w:rsidP="004527F3">
      <w:pPr>
        <w:jc w:val="center"/>
        <w:rPr>
          <w:sz w:val="28"/>
          <w:szCs w:val="28"/>
        </w:rPr>
      </w:pPr>
      <w:r>
        <w:rPr>
          <w:sz w:val="28"/>
          <w:szCs w:val="28"/>
        </w:rPr>
        <w:br w:type="page"/>
      </w:r>
    </w:p>
    <w:p w:rsidR="00D1403E" w:rsidRDefault="00AD2A5B" w:rsidP="00526EA6">
      <w:pPr>
        <w:ind w:firstLine="567"/>
        <w:rPr>
          <w:b/>
          <w:sz w:val="28"/>
          <w:szCs w:val="28"/>
        </w:rPr>
      </w:pPr>
      <w:r w:rsidRPr="00AD2A5B">
        <w:rPr>
          <w:b/>
          <w:sz w:val="28"/>
          <w:szCs w:val="28"/>
        </w:rPr>
        <w:t>1.</w:t>
      </w:r>
      <w:r>
        <w:rPr>
          <w:b/>
          <w:sz w:val="28"/>
          <w:szCs w:val="28"/>
        </w:rPr>
        <w:t xml:space="preserve"> </w:t>
      </w:r>
      <w:r w:rsidR="00D1403E" w:rsidRPr="00AD0B45">
        <w:rPr>
          <w:b/>
          <w:sz w:val="28"/>
          <w:szCs w:val="28"/>
        </w:rPr>
        <w:t>Пояснительная записка.</w:t>
      </w:r>
    </w:p>
    <w:p w:rsidR="00D1403E" w:rsidRPr="00AD0B45" w:rsidRDefault="00D1403E" w:rsidP="004527F3">
      <w:pPr>
        <w:jc w:val="center"/>
        <w:rPr>
          <w:b/>
          <w:sz w:val="28"/>
          <w:szCs w:val="28"/>
        </w:rPr>
      </w:pPr>
    </w:p>
    <w:p w:rsidR="00A027F1" w:rsidRDefault="00A027F1" w:rsidP="00526EA6">
      <w:pPr>
        <w:shd w:val="clear" w:color="auto" w:fill="FFFFFF"/>
        <w:ind w:left="10" w:firstLine="557"/>
        <w:rPr>
          <w:b/>
          <w:bCs/>
          <w:iCs/>
          <w:spacing w:val="-2"/>
          <w:sz w:val="28"/>
          <w:szCs w:val="28"/>
        </w:rPr>
      </w:pPr>
      <w:r w:rsidRPr="00A027F1">
        <w:rPr>
          <w:b/>
          <w:bCs/>
          <w:iCs/>
          <w:spacing w:val="-2"/>
          <w:sz w:val="28"/>
          <w:szCs w:val="28"/>
        </w:rPr>
        <w:t>1.</w:t>
      </w:r>
      <w:r>
        <w:rPr>
          <w:b/>
          <w:bCs/>
          <w:iCs/>
          <w:spacing w:val="-2"/>
          <w:sz w:val="28"/>
          <w:szCs w:val="28"/>
        </w:rPr>
        <w:t xml:space="preserve">1. </w:t>
      </w:r>
      <w:r w:rsidRPr="00A027F1">
        <w:rPr>
          <w:b/>
          <w:bCs/>
          <w:iCs/>
          <w:spacing w:val="-2"/>
          <w:sz w:val="28"/>
          <w:szCs w:val="28"/>
        </w:rPr>
        <w:t>Нормативные документы</w:t>
      </w:r>
    </w:p>
    <w:p w:rsidR="00A027F1" w:rsidRDefault="00A027F1" w:rsidP="00A027F1">
      <w:pPr>
        <w:shd w:val="clear" w:color="auto" w:fill="FFFFFF"/>
        <w:ind w:left="10" w:hanging="10"/>
        <w:rPr>
          <w:sz w:val="28"/>
          <w:szCs w:val="28"/>
        </w:rPr>
      </w:pPr>
    </w:p>
    <w:p w:rsidR="00652F1F" w:rsidRPr="00652F1F" w:rsidRDefault="00652F1F" w:rsidP="00652F1F">
      <w:pPr>
        <w:shd w:val="clear" w:color="auto" w:fill="FFFFFF"/>
        <w:ind w:left="10" w:firstLine="557"/>
        <w:rPr>
          <w:sz w:val="28"/>
          <w:szCs w:val="28"/>
        </w:rPr>
      </w:pPr>
      <w:r w:rsidRPr="00652F1F">
        <w:rPr>
          <w:sz w:val="28"/>
          <w:szCs w:val="28"/>
        </w:rPr>
        <w:t xml:space="preserve">Рабочая программа по информатике для </w:t>
      </w:r>
      <w:r>
        <w:rPr>
          <w:sz w:val="28"/>
          <w:szCs w:val="28"/>
        </w:rPr>
        <w:t>1</w:t>
      </w:r>
      <w:r w:rsidR="00283BDA" w:rsidRPr="00283BDA">
        <w:rPr>
          <w:sz w:val="28"/>
          <w:szCs w:val="28"/>
        </w:rPr>
        <w:t>1</w:t>
      </w:r>
      <w:r w:rsidRPr="00652F1F">
        <w:rPr>
          <w:sz w:val="28"/>
          <w:szCs w:val="28"/>
        </w:rPr>
        <w:t xml:space="preserve"> класса составлена на основании следующих нормативных документов:</w:t>
      </w:r>
    </w:p>
    <w:p w:rsidR="00652F1F" w:rsidRPr="00652F1F" w:rsidRDefault="00652F1F" w:rsidP="00652F1F">
      <w:pPr>
        <w:shd w:val="clear" w:color="auto" w:fill="FFFFFF"/>
        <w:ind w:left="10" w:firstLine="557"/>
        <w:rPr>
          <w:sz w:val="28"/>
          <w:szCs w:val="28"/>
        </w:rPr>
      </w:pPr>
      <w:r w:rsidRPr="00652F1F">
        <w:rPr>
          <w:sz w:val="28"/>
          <w:szCs w:val="28"/>
        </w:rPr>
        <w:t>1) Закон от 29.12.2012 № 273-ФЗ «Об образовании в Российской Федерации»;</w:t>
      </w:r>
    </w:p>
    <w:p w:rsidR="00652F1F" w:rsidRPr="00652F1F" w:rsidRDefault="00652F1F" w:rsidP="00652F1F">
      <w:pPr>
        <w:shd w:val="clear" w:color="auto" w:fill="FFFFFF"/>
        <w:ind w:left="10" w:firstLine="557"/>
        <w:rPr>
          <w:sz w:val="28"/>
          <w:szCs w:val="28"/>
        </w:rPr>
      </w:pPr>
      <w:r w:rsidRPr="00652F1F">
        <w:rPr>
          <w:sz w:val="28"/>
          <w:szCs w:val="28"/>
        </w:rPr>
        <w:t>2) Приказ Министерства образования и науки Российской Федерации от 17.</w:t>
      </w:r>
      <w:r w:rsidR="00653FF0" w:rsidRPr="00653FF0">
        <w:rPr>
          <w:sz w:val="28"/>
          <w:szCs w:val="28"/>
        </w:rPr>
        <w:t>05</w:t>
      </w:r>
      <w:r w:rsidRPr="00652F1F">
        <w:rPr>
          <w:sz w:val="28"/>
          <w:szCs w:val="28"/>
        </w:rPr>
        <w:t>.201</w:t>
      </w:r>
      <w:r w:rsidR="00653FF0" w:rsidRPr="00653FF0">
        <w:rPr>
          <w:sz w:val="28"/>
          <w:szCs w:val="28"/>
        </w:rPr>
        <w:t>2</w:t>
      </w:r>
      <w:r w:rsidRPr="00652F1F">
        <w:rPr>
          <w:sz w:val="28"/>
          <w:szCs w:val="28"/>
        </w:rPr>
        <w:t xml:space="preserve">№ </w:t>
      </w:r>
      <w:r w:rsidR="00653FF0" w:rsidRPr="00653FF0">
        <w:rPr>
          <w:sz w:val="28"/>
          <w:szCs w:val="28"/>
        </w:rPr>
        <w:t xml:space="preserve">413 </w:t>
      </w:r>
      <w:r w:rsidRPr="00652F1F">
        <w:rPr>
          <w:sz w:val="28"/>
          <w:szCs w:val="28"/>
        </w:rPr>
        <w:t>«</w:t>
      </w:r>
      <w:r w:rsidR="00653FF0" w:rsidRPr="00653FF0">
        <w:rPr>
          <w:sz w:val="28"/>
          <w:szCs w:val="28"/>
        </w:rPr>
        <w:t>Об утверждении федерального государственного образовател</w:t>
      </w:r>
      <w:r w:rsidR="00653FF0" w:rsidRPr="00653FF0">
        <w:rPr>
          <w:sz w:val="28"/>
          <w:szCs w:val="28"/>
        </w:rPr>
        <w:t>ь</w:t>
      </w:r>
      <w:r w:rsidR="00653FF0" w:rsidRPr="00653FF0">
        <w:rPr>
          <w:sz w:val="28"/>
          <w:szCs w:val="28"/>
        </w:rPr>
        <w:t>ного стандарта среднего общего образования (с изменениями на 29 июня 2017 г</w:t>
      </w:r>
      <w:r w:rsidR="00653FF0" w:rsidRPr="00653FF0">
        <w:rPr>
          <w:sz w:val="28"/>
          <w:szCs w:val="28"/>
        </w:rPr>
        <w:t>о</w:t>
      </w:r>
      <w:r w:rsidR="00653FF0" w:rsidRPr="00653FF0">
        <w:rPr>
          <w:sz w:val="28"/>
          <w:szCs w:val="28"/>
        </w:rPr>
        <w:t>да)</w:t>
      </w:r>
      <w:r w:rsidRPr="00652F1F">
        <w:rPr>
          <w:sz w:val="28"/>
          <w:szCs w:val="28"/>
        </w:rPr>
        <w:t>»;</w:t>
      </w:r>
    </w:p>
    <w:p w:rsidR="00652F1F" w:rsidRPr="00652F1F" w:rsidRDefault="00652F1F" w:rsidP="00652F1F">
      <w:pPr>
        <w:shd w:val="clear" w:color="auto" w:fill="FFFFFF"/>
        <w:ind w:left="10" w:firstLine="557"/>
        <w:rPr>
          <w:sz w:val="28"/>
          <w:szCs w:val="28"/>
        </w:rPr>
      </w:pPr>
      <w:r w:rsidRPr="00652F1F">
        <w:rPr>
          <w:sz w:val="28"/>
          <w:szCs w:val="28"/>
        </w:rPr>
        <w:t>3) Концепция модернизации российского образования;</w:t>
      </w:r>
    </w:p>
    <w:p w:rsidR="00652F1F" w:rsidRPr="00652F1F" w:rsidRDefault="00652F1F" w:rsidP="00652F1F">
      <w:pPr>
        <w:shd w:val="clear" w:color="auto" w:fill="FFFFFF"/>
        <w:ind w:left="10" w:firstLine="557"/>
        <w:rPr>
          <w:sz w:val="28"/>
          <w:szCs w:val="28"/>
        </w:rPr>
      </w:pPr>
      <w:r w:rsidRPr="00652F1F">
        <w:rPr>
          <w:sz w:val="28"/>
          <w:szCs w:val="28"/>
        </w:rPr>
        <w:t xml:space="preserve">4) Федеральный государственный образовательный стандарт </w:t>
      </w:r>
      <w:r w:rsidR="00653FF0" w:rsidRPr="00653FF0">
        <w:rPr>
          <w:sz w:val="28"/>
          <w:szCs w:val="28"/>
        </w:rPr>
        <w:t xml:space="preserve">среднего </w:t>
      </w:r>
      <w:r w:rsidRPr="00652F1F">
        <w:rPr>
          <w:sz w:val="28"/>
          <w:szCs w:val="28"/>
        </w:rPr>
        <w:t>общ</w:t>
      </w:r>
      <w:r w:rsidRPr="00652F1F">
        <w:rPr>
          <w:sz w:val="28"/>
          <w:szCs w:val="28"/>
        </w:rPr>
        <w:t>е</w:t>
      </w:r>
      <w:r w:rsidRPr="00652F1F">
        <w:rPr>
          <w:sz w:val="28"/>
          <w:szCs w:val="28"/>
        </w:rPr>
        <w:t>го образования, утвержденный приказом Министерства образования и науки Ро</w:t>
      </w:r>
      <w:r w:rsidRPr="00652F1F">
        <w:rPr>
          <w:sz w:val="28"/>
          <w:szCs w:val="28"/>
        </w:rPr>
        <w:t>с</w:t>
      </w:r>
      <w:r w:rsidRPr="00652F1F">
        <w:rPr>
          <w:sz w:val="28"/>
          <w:szCs w:val="28"/>
        </w:rPr>
        <w:t xml:space="preserve">сийской Федерации от </w:t>
      </w:r>
      <w:r w:rsidR="00653FF0" w:rsidRPr="00652F1F">
        <w:rPr>
          <w:sz w:val="28"/>
          <w:szCs w:val="28"/>
        </w:rPr>
        <w:t>17.</w:t>
      </w:r>
      <w:r w:rsidR="00653FF0" w:rsidRPr="00653FF0">
        <w:rPr>
          <w:sz w:val="28"/>
          <w:szCs w:val="28"/>
        </w:rPr>
        <w:t>05</w:t>
      </w:r>
      <w:r w:rsidR="00653FF0" w:rsidRPr="00652F1F">
        <w:rPr>
          <w:sz w:val="28"/>
          <w:szCs w:val="28"/>
        </w:rPr>
        <w:t>.201</w:t>
      </w:r>
      <w:r w:rsidR="00653FF0" w:rsidRPr="00653FF0">
        <w:rPr>
          <w:sz w:val="28"/>
          <w:szCs w:val="28"/>
        </w:rPr>
        <w:t>2</w:t>
      </w:r>
      <w:r w:rsidR="00653FF0" w:rsidRPr="00652F1F">
        <w:rPr>
          <w:sz w:val="28"/>
          <w:szCs w:val="28"/>
        </w:rPr>
        <w:t xml:space="preserve">№ </w:t>
      </w:r>
      <w:r w:rsidR="00653FF0" w:rsidRPr="00653FF0">
        <w:rPr>
          <w:sz w:val="28"/>
          <w:szCs w:val="28"/>
        </w:rPr>
        <w:t>413</w:t>
      </w:r>
      <w:r w:rsidRPr="00652F1F">
        <w:rPr>
          <w:sz w:val="28"/>
          <w:szCs w:val="28"/>
        </w:rPr>
        <w:t>;</w:t>
      </w:r>
    </w:p>
    <w:p w:rsidR="00652F1F" w:rsidRPr="00652F1F" w:rsidRDefault="00652F1F" w:rsidP="00652F1F">
      <w:pPr>
        <w:shd w:val="clear" w:color="auto" w:fill="FFFFFF"/>
        <w:ind w:left="10" w:firstLine="557"/>
        <w:rPr>
          <w:sz w:val="28"/>
          <w:szCs w:val="28"/>
        </w:rPr>
      </w:pPr>
      <w:r w:rsidRPr="00652F1F">
        <w:rPr>
          <w:sz w:val="28"/>
          <w:szCs w:val="28"/>
        </w:rPr>
        <w:t>5) Устав ЧОУ «Немецкая школа «Иоганн-Гете-Шуле»;</w:t>
      </w:r>
    </w:p>
    <w:p w:rsidR="00652F1F" w:rsidRPr="00652F1F" w:rsidRDefault="00652F1F" w:rsidP="00652F1F">
      <w:pPr>
        <w:shd w:val="clear" w:color="auto" w:fill="FFFFFF"/>
        <w:ind w:left="10" w:firstLine="557"/>
        <w:rPr>
          <w:sz w:val="28"/>
          <w:szCs w:val="28"/>
        </w:rPr>
      </w:pPr>
      <w:r w:rsidRPr="00652F1F">
        <w:rPr>
          <w:sz w:val="28"/>
          <w:szCs w:val="28"/>
        </w:rPr>
        <w:t>6) Учебный план ЧОУ «Гете-Шуле» основного общего образования;</w:t>
      </w:r>
    </w:p>
    <w:p w:rsidR="00652F1F" w:rsidRPr="00652F1F" w:rsidRDefault="00652F1F" w:rsidP="00652F1F">
      <w:pPr>
        <w:shd w:val="clear" w:color="auto" w:fill="FFFFFF"/>
        <w:ind w:left="10" w:firstLine="557"/>
        <w:rPr>
          <w:sz w:val="28"/>
          <w:szCs w:val="28"/>
        </w:rPr>
      </w:pPr>
      <w:r w:rsidRPr="00652F1F">
        <w:rPr>
          <w:sz w:val="28"/>
          <w:szCs w:val="28"/>
        </w:rPr>
        <w:t>7) Образовательная программа Частного общеобразовательного учреждения «Немецкая школа «Иоганн-Гете-Шуле» для основного общего образования;</w:t>
      </w:r>
    </w:p>
    <w:p w:rsidR="00652F1F" w:rsidRPr="00652F1F" w:rsidRDefault="00652F1F" w:rsidP="00652F1F">
      <w:pPr>
        <w:shd w:val="clear" w:color="auto" w:fill="FFFFFF"/>
        <w:ind w:left="10" w:firstLine="557"/>
        <w:rPr>
          <w:sz w:val="28"/>
          <w:szCs w:val="28"/>
        </w:rPr>
      </w:pPr>
      <w:r w:rsidRPr="00652F1F">
        <w:rPr>
          <w:sz w:val="28"/>
          <w:szCs w:val="28"/>
        </w:rPr>
        <w:t xml:space="preserve">8) Примерная программа основного общего образования по  информатике и ИКТ (утверждена приказом Минобразования России от </w:t>
      </w:r>
      <w:r w:rsidR="00653FF0" w:rsidRPr="00652F1F">
        <w:rPr>
          <w:sz w:val="28"/>
          <w:szCs w:val="28"/>
        </w:rPr>
        <w:t>17.</w:t>
      </w:r>
      <w:r w:rsidR="00653FF0" w:rsidRPr="00653FF0">
        <w:rPr>
          <w:sz w:val="28"/>
          <w:szCs w:val="28"/>
        </w:rPr>
        <w:t>05</w:t>
      </w:r>
      <w:r w:rsidR="00653FF0" w:rsidRPr="00652F1F">
        <w:rPr>
          <w:sz w:val="28"/>
          <w:szCs w:val="28"/>
        </w:rPr>
        <w:t>.201</w:t>
      </w:r>
      <w:r w:rsidR="00653FF0" w:rsidRPr="00653FF0">
        <w:rPr>
          <w:sz w:val="28"/>
          <w:szCs w:val="28"/>
        </w:rPr>
        <w:t>2</w:t>
      </w:r>
      <w:r w:rsidR="00827D74" w:rsidRPr="00827D74">
        <w:rPr>
          <w:sz w:val="28"/>
          <w:szCs w:val="28"/>
        </w:rPr>
        <w:t xml:space="preserve"> </w:t>
      </w:r>
      <w:r w:rsidR="00653FF0" w:rsidRPr="00652F1F">
        <w:rPr>
          <w:sz w:val="28"/>
          <w:szCs w:val="28"/>
        </w:rPr>
        <w:t xml:space="preserve">№ </w:t>
      </w:r>
      <w:r w:rsidR="00653FF0" w:rsidRPr="00653FF0">
        <w:rPr>
          <w:sz w:val="28"/>
          <w:szCs w:val="28"/>
        </w:rPr>
        <w:t>413</w:t>
      </w:r>
      <w:r w:rsidRPr="00652F1F">
        <w:rPr>
          <w:sz w:val="28"/>
          <w:szCs w:val="28"/>
        </w:rPr>
        <w:t>);</w:t>
      </w:r>
    </w:p>
    <w:p w:rsidR="00652F1F" w:rsidRPr="00652F1F" w:rsidRDefault="00652F1F" w:rsidP="00652F1F">
      <w:pPr>
        <w:shd w:val="clear" w:color="auto" w:fill="FFFFFF"/>
        <w:ind w:left="10" w:firstLine="557"/>
        <w:rPr>
          <w:sz w:val="28"/>
          <w:szCs w:val="28"/>
        </w:rPr>
      </w:pPr>
      <w:r w:rsidRPr="00652F1F">
        <w:rPr>
          <w:sz w:val="28"/>
          <w:szCs w:val="28"/>
        </w:rPr>
        <w:t xml:space="preserve">9) Авторская программа И.Г. Семакина, М.С. Цветковой для </w:t>
      </w:r>
      <w:r w:rsidR="00653FF0" w:rsidRPr="00653FF0">
        <w:rPr>
          <w:sz w:val="28"/>
          <w:szCs w:val="28"/>
        </w:rPr>
        <w:t>10-11</w:t>
      </w:r>
      <w:r w:rsidRPr="00652F1F">
        <w:rPr>
          <w:sz w:val="28"/>
          <w:szCs w:val="28"/>
        </w:rPr>
        <w:t xml:space="preserve"> классов, опубликованная в сборнике программ для общеобразовательных учреждений («Программы для общеобразовательных учреждений: Информатика. 2-11 классы» / Сост. М.Н.Бородин. – М.:БИНОМ. Лаборатория знаний, 2015 год)</w:t>
      </w:r>
    </w:p>
    <w:p w:rsidR="00652F1F" w:rsidRDefault="00652F1F" w:rsidP="00652F1F">
      <w:pPr>
        <w:shd w:val="clear" w:color="auto" w:fill="FFFFFF"/>
        <w:ind w:left="10"/>
        <w:rPr>
          <w:sz w:val="28"/>
          <w:szCs w:val="28"/>
        </w:rPr>
      </w:pPr>
      <w:r w:rsidRPr="00652F1F">
        <w:rPr>
          <w:sz w:val="28"/>
          <w:szCs w:val="28"/>
        </w:rPr>
        <w:t>Программа соответствует федеральному компоненту государственного стандарта основного общего образования по информатике и информационным технологиям.</w:t>
      </w:r>
    </w:p>
    <w:p w:rsidR="00BA356F" w:rsidRPr="00BA356F" w:rsidRDefault="00BA356F" w:rsidP="00652F1F">
      <w:pPr>
        <w:shd w:val="clear" w:color="auto" w:fill="FFFFFF"/>
        <w:ind w:left="10" w:firstLine="557"/>
        <w:rPr>
          <w:sz w:val="28"/>
          <w:szCs w:val="28"/>
        </w:rPr>
      </w:pPr>
    </w:p>
    <w:p w:rsidR="004527F3" w:rsidRPr="00BA356F" w:rsidRDefault="004527F3" w:rsidP="004527F3">
      <w:pPr>
        <w:shd w:val="clear" w:color="auto" w:fill="FFFFFF"/>
        <w:ind w:left="10"/>
        <w:rPr>
          <w:sz w:val="28"/>
          <w:szCs w:val="28"/>
        </w:rPr>
      </w:pPr>
    </w:p>
    <w:p w:rsidR="00BA356F" w:rsidRPr="00D86824" w:rsidRDefault="00827D74" w:rsidP="00526EA6">
      <w:pPr>
        <w:shd w:val="clear" w:color="auto" w:fill="FFFFFF"/>
        <w:ind w:left="10" w:firstLine="557"/>
        <w:rPr>
          <w:b/>
          <w:bCs/>
          <w:iCs/>
          <w:spacing w:val="-2"/>
          <w:sz w:val="28"/>
          <w:szCs w:val="28"/>
        </w:rPr>
      </w:pPr>
      <w:r w:rsidRPr="00827D74">
        <w:rPr>
          <w:b/>
          <w:bCs/>
          <w:iCs/>
          <w:spacing w:val="-2"/>
          <w:sz w:val="28"/>
          <w:szCs w:val="28"/>
        </w:rPr>
        <w:t>1.</w:t>
      </w:r>
      <w:r w:rsidR="00A027F1">
        <w:rPr>
          <w:b/>
          <w:bCs/>
          <w:iCs/>
          <w:spacing w:val="-2"/>
          <w:sz w:val="28"/>
          <w:szCs w:val="28"/>
        </w:rPr>
        <w:t>2</w:t>
      </w:r>
      <w:r w:rsidRPr="00827D74">
        <w:rPr>
          <w:b/>
          <w:bCs/>
          <w:iCs/>
          <w:spacing w:val="-2"/>
          <w:sz w:val="28"/>
          <w:szCs w:val="28"/>
        </w:rPr>
        <w:t xml:space="preserve">. </w:t>
      </w:r>
      <w:r w:rsidR="00E41482" w:rsidRPr="00D86824">
        <w:rPr>
          <w:b/>
          <w:bCs/>
          <w:iCs/>
          <w:spacing w:val="-2"/>
          <w:sz w:val="28"/>
          <w:szCs w:val="28"/>
        </w:rPr>
        <w:t>Цели и задачи обучения по предмету</w:t>
      </w:r>
    </w:p>
    <w:p w:rsidR="004527F3" w:rsidRPr="00AD0B45" w:rsidRDefault="004527F3" w:rsidP="004527F3">
      <w:pPr>
        <w:shd w:val="clear" w:color="auto" w:fill="FFFFFF"/>
        <w:ind w:left="10"/>
        <w:rPr>
          <w:sz w:val="28"/>
          <w:szCs w:val="28"/>
        </w:rPr>
      </w:pPr>
    </w:p>
    <w:p w:rsidR="00BA356F" w:rsidRPr="00DF2023" w:rsidRDefault="00BA356F" w:rsidP="00D86824">
      <w:pPr>
        <w:pStyle w:val="a3"/>
        <w:spacing w:before="0" w:beforeAutospacing="0" w:after="0" w:afterAutospacing="0"/>
        <w:ind w:right="-5" w:firstLine="567"/>
        <w:jc w:val="both"/>
        <w:rPr>
          <w:sz w:val="28"/>
          <w:szCs w:val="28"/>
        </w:rPr>
      </w:pPr>
      <w:r w:rsidRPr="00DF2023">
        <w:rPr>
          <w:sz w:val="28"/>
          <w:szCs w:val="28"/>
        </w:rPr>
        <w:t>Информатика - в настоящее время одна из фундаментальных отраслей нау</w:t>
      </w:r>
      <w:r w:rsidRPr="00DF2023">
        <w:rPr>
          <w:sz w:val="28"/>
          <w:szCs w:val="28"/>
        </w:rPr>
        <w:t>ч</w:t>
      </w:r>
      <w:r w:rsidRPr="00DF2023">
        <w:rPr>
          <w:sz w:val="28"/>
          <w:szCs w:val="28"/>
        </w:rPr>
        <w:t>ного знания, формирующая системно-информационный подход к анализу окр</w:t>
      </w:r>
      <w:r w:rsidRPr="00DF2023">
        <w:rPr>
          <w:sz w:val="28"/>
          <w:szCs w:val="28"/>
        </w:rPr>
        <w:t>у</w:t>
      </w:r>
      <w:r w:rsidRPr="00DF2023">
        <w:rPr>
          <w:sz w:val="28"/>
          <w:szCs w:val="28"/>
        </w:rPr>
        <w:t>жающего мира, изучающая информационные процессы, методы и средства пол</w:t>
      </w:r>
      <w:r w:rsidRPr="00DF2023">
        <w:rPr>
          <w:sz w:val="28"/>
          <w:szCs w:val="28"/>
        </w:rPr>
        <w:t>у</w:t>
      </w:r>
      <w:r w:rsidRPr="00DF2023">
        <w:rPr>
          <w:sz w:val="28"/>
          <w:szCs w:val="28"/>
        </w:rPr>
        <w:t>чения, преобразования, передачи, хранения и использования информации; стр</w:t>
      </w:r>
      <w:r w:rsidRPr="00DF2023">
        <w:rPr>
          <w:sz w:val="28"/>
          <w:szCs w:val="28"/>
        </w:rPr>
        <w:t>е</w:t>
      </w:r>
      <w:r w:rsidRPr="00DF2023">
        <w:rPr>
          <w:sz w:val="28"/>
          <w:szCs w:val="28"/>
        </w:rPr>
        <w:t>мительно развивающаяся и постоянно расширяющаяся область практической де</w:t>
      </w:r>
      <w:r w:rsidRPr="00DF2023">
        <w:rPr>
          <w:sz w:val="28"/>
          <w:szCs w:val="28"/>
        </w:rPr>
        <w:t>я</w:t>
      </w:r>
      <w:r w:rsidRPr="00DF2023">
        <w:rPr>
          <w:sz w:val="28"/>
          <w:szCs w:val="28"/>
        </w:rPr>
        <w:t>тельности человека, связанная с использованием информационных технологий.</w:t>
      </w:r>
    </w:p>
    <w:p w:rsidR="00BA356F" w:rsidRPr="00CD6BD9" w:rsidRDefault="00BA356F" w:rsidP="004527F3">
      <w:pPr>
        <w:ind w:firstLine="567"/>
        <w:jc w:val="both"/>
        <w:rPr>
          <w:sz w:val="28"/>
          <w:szCs w:val="28"/>
        </w:rPr>
      </w:pPr>
      <w:r w:rsidRPr="00CD6BD9">
        <w:rPr>
          <w:sz w:val="28"/>
          <w:szCs w:val="28"/>
        </w:rPr>
        <w:t>Приоритетной задачей курса информатики основной школы является осво</w:t>
      </w:r>
      <w:r w:rsidRPr="00CD6BD9">
        <w:rPr>
          <w:sz w:val="28"/>
          <w:szCs w:val="28"/>
        </w:rPr>
        <w:t>е</w:t>
      </w:r>
      <w:r w:rsidRPr="00CD6BD9">
        <w:rPr>
          <w:sz w:val="28"/>
          <w:szCs w:val="28"/>
        </w:rPr>
        <w:t>ние информ</w:t>
      </w:r>
      <w:r w:rsidRPr="00CD6BD9">
        <w:rPr>
          <w:sz w:val="28"/>
          <w:szCs w:val="28"/>
        </w:rPr>
        <w:t>а</w:t>
      </w:r>
      <w:r>
        <w:rPr>
          <w:sz w:val="28"/>
          <w:szCs w:val="28"/>
        </w:rPr>
        <w:t>ционной технологии</w:t>
      </w:r>
      <w:r w:rsidRPr="00CD6BD9">
        <w:rPr>
          <w:sz w:val="28"/>
          <w:szCs w:val="28"/>
        </w:rPr>
        <w:t xml:space="preserve"> решения задачи (которую не следует смешивать с изучением конкретн</w:t>
      </w:r>
      <w:r>
        <w:rPr>
          <w:sz w:val="28"/>
          <w:szCs w:val="28"/>
        </w:rPr>
        <w:t>ых программных средств). При это</w:t>
      </w:r>
      <w:r w:rsidRPr="00CD6BD9">
        <w:rPr>
          <w:sz w:val="28"/>
          <w:szCs w:val="28"/>
        </w:rPr>
        <w:t xml:space="preserve">м </w:t>
      </w:r>
      <w:r>
        <w:rPr>
          <w:sz w:val="28"/>
          <w:szCs w:val="28"/>
        </w:rPr>
        <w:t>следует отметить, что в основном</w:t>
      </w:r>
      <w:r w:rsidRPr="00CD6BD9">
        <w:rPr>
          <w:sz w:val="28"/>
          <w:szCs w:val="28"/>
        </w:rPr>
        <w:t xml:space="preserve"> решаются типовые задачи с использованием типовых программных средств. </w:t>
      </w:r>
    </w:p>
    <w:p w:rsidR="00BA356F" w:rsidRDefault="00BA356F" w:rsidP="004527F3">
      <w:pPr>
        <w:ind w:firstLine="708"/>
        <w:jc w:val="both"/>
        <w:rPr>
          <w:sz w:val="28"/>
          <w:szCs w:val="28"/>
        </w:rPr>
      </w:pPr>
      <w:r w:rsidRPr="00CD6BD9">
        <w:rPr>
          <w:sz w:val="28"/>
          <w:szCs w:val="28"/>
        </w:rPr>
        <w:t>Приоритетными объектами изучения информатики в старшей школе явл</w:t>
      </w:r>
      <w:r w:rsidRPr="00CD6BD9">
        <w:rPr>
          <w:sz w:val="28"/>
          <w:szCs w:val="28"/>
        </w:rPr>
        <w:t>я</w:t>
      </w:r>
      <w:r w:rsidRPr="00CD6BD9">
        <w:rPr>
          <w:sz w:val="28"/>
          <w:szCs w:val="28"/>
        </w:rPr>
        <w:t xml:space="preserve">ются </w:t>
      </w:r>
      <w:r w:rsidRPr="00CD6BD9">
        <w:rPr>
          <w:i/>
          <w:iCs/>
          <w:sz w:val="28"/>
          <w:szCs w:val="28"/>
        </w:rPr>
        <w:t>информационные системы</w:t>
      </w:r>
      <w:r w:rsidRPr="00CD6BD9">
        <w:rPr>
          <w:sz w:val="28"/>
          <w:szCs w:val="28"/>
        </w:rPr>
        <w:t>, преимущественно автоматизированные инфо</w:t>
      </w:r>
      <w:r w:rsidRPr="00CD6BD9">
        <w:rPr>
          <w:sz w:val="28"/>
          <w:szCs w:val="28"/>
        </w:rPr>
        <w:t>р</w:t>
      </w:r>
      <w:r w:rsidRPr="00CD6BD9">
        <w:rPr>
          <w:sz w:val="28"/>
          <w:szCs w:val="28"/>
        </w:rPr>
        <w:t xml:space="preserve">мационные системы, </w:t>
      </w:r>
      <w:r w:rsidRPr="00CD6BD9">
        <w:rPr>
          <w:i/>
          <w:iCs/>
          <w:sz w:val="28"/>
          <w:szCs w:val="28"/>
        </w:rPr>
        <w:t>связанные с информационными процессами,</w:t>
      </w:r>
      <w:r w:rsidRPr="00CD6BD9">
        <w:rPr>
          <w:sz w:val="28"/>
          <w:szCs w:val="28"/>
        </w:rPr>
        <w:t xml:space="preserve"> и </w:t>
      </w:r>
      <w:r w:rsidRPr="00CD6BD9">
        <w:rPr>
          <w:i/>
          <w:iCs/>
          <w:sz w:val="28"/>
          <w:szCs w:val="28"/>
        </w:rPr>
        <w:t>информац</w:t>
      </w:r>
      <w:r w:rsidRPr="00CD6BD9">
        <w:rPr>
          <w:i/>
          <w:iCs/>
          <w:sz w:val="28"/>
          <w:szCs w:val="28"/>
        </w:rPr>
        <w:t>и</w:t>
      </w:r>
      <w:r w:rsidRPr="00CD6BD9">
        <w:rPr>
          <w:i/>
          <w:iCs/>
          <w:sz w:val="28"/>
          <w:szCs w:val="28"/>
        </w:rPr>
        <w:t>онные технологии</w:t>
      </w:r>
      <w:r w:rsidRPr="00CD6BD9">
        <w:rPr>
          <w:sz w:val="28"/>
          <w:szCs w:val="28"/>
        </w:rPr>
        <w:t>, рассматриваемые с поз</w:t>
      </w:r>
      <w:r w:rsidRPr="00CD6BD9">
        <w:rPr>
          <w:sz w:val="28"/>
          <w:szCs w:val="28"/>
        </w:rPr>
        <w:t>и</w:t>
      </w:r>
      <w:r w:rsidRPr="00CD6BD9">
        <w:rPr>
          <w:sz w:val="28"/>
          <w:szCs w:val="28"/>
        </w:rPr>
        <w:t>ций системного подхода.</w:t>
      </w:r>
    </w:p>
    <w:p w:rsidR="00BA356F" w:rsidRPr="00CD6BD9" w:rsidRDefault="00BA356F" w:rsidP="004527F3">
      <w:pPr>
        <w:ind w:firstLine="708"/>
        <w:jc w:val="both"/>
        <w:rPr>
          <w:sz w:val="28"/>
          <w:szCs w:val="28"/>
        </w:rPr>
      </w:pPr>
    </w:p>
    <w:p w:rsidR="00BA356F" w:rsidRPr="00CD6BD9" w:rsidRDefault="00BA356F" w:rsidP="004527F3">
      <w:pPr>
        <w:ind w:firstLine="708"/>
        <w:jc w:val="both"/>
        <w:rPr>
          <w:sz w:val="28"/>
          <w:szCs w:val="28"/>
        </w:rPr>
      </w:pPr>
      <w:r w:rsidRPr="00CD6BD9">
        <w:rPr>
          <w:sz w:val="28"/>
          <w:szCs w:val="28"/>
        </w:rPr>
        <w:t>Это позволяет:</w:t>
      </w:r>
    </w:p>
    <w:p w:rsidR="00BA356F" w:rsidRPr="00CD6BD9" w:rsidRDefault="00BA356F" w:rsidP="004527F3">
      <w:pPr>
        <w:widowControl/>
        <w:numPr>
          <w:ilvl w:val="0"/>
          <w:numId w:val="14"/>
        </w:numPr>
        <w:autoSpaceDE/>
        <w:autoSpaceDN/>
        <w:adjustRightInd/>
        <w:ind w:left="0" w:firstLine="1260"/>
        <w:jc w:val="both"/>
        <w:rPr>
          <w:sz w:val="28"/>
          <w:szCs w:val="28"/>
        </w:rPr>
      </w:pPr>
      <w:r w:rsidRPr="00CD6BD9">
        <w:rPr>
          <w:sz w:val="28"/>
          <w:szCs w:val="28"/>
        </w:rPr>
        <w:t>обеспечить преемственность курса информатики основной и старшей школы (типовые задачи – типовые программные средства в основной школе; н</w:t>
      </w:r>
      <w:r w:rsidRPr="00CD6BD9">
        <w:rPr>
          <w:sz w:val="28"/>
          <w:szCs w:val="28"/>
        </w:rPr>
        <w:t>е</w:t>
      </w:r>
      <w:r w:rsidRPr="00CD6BD9">
        <w:rPr>
          <w:sz w:val="28"/>
          <w:szCs w:val="28"/>
        </w:rPr>
        <w:t>типовые задачи – типовые программные средства в рамках базового уровня ста</w:t>
      </w:r>
      <w:r w:rsidRPr="00CD6BD9">
        <w:rPr>
          <w:sz w:val="28"/>
          <w:szCs w:val="28"/>
        </w:rPr>
        <w:t>р</w:t>
      </w:r>
      <w:r w:rsidRPr="00CD6BD9">
        <w:rPr>
          <w:sz w:val="28"/>
          <w:szCs w:val="28"/>
        </w:rPr>
        <w:t>шей школы);</w:t>
      </w:r>
    </w:p>
    <w:p w:rsidR="00BA356F" w:rsidRPr="00CD6BD9" w:rsidRDefault="00BA356F" w:rsidP="004527F3">
      <w:pPr>
        <w:widowControl/>
        <w:numPr>
          <w:ilvl w:val="0"/>
          <w:numId w:val="14"/>
        </w:numPr>
        <w:autoSpaceDE/>
        <w:autoSpaceDN/>
        <w:adjustRightInd/>
        <w:ind w:left="0" w:firstLine="1260"/>
        <w:jc w:val="both"/>
        <w:rPr>
          <w:sz w:val="28"/>
          <w:szCs w:val="28"/>
        </w:rPr>
      </w:pPr>
      <w:r w:rsidRPr="00CD6BD9">
        <w:rPr>
          <w:sz w:val="28"/>
          <w:szCs w:val="28"/>
        </w:rPr>
        <w:t>систематизировать знания в области информатики и информацио</w:t>
      </w:r>
      <w:r w:rsidRPr="00CD6BD9">
        <w:rPr>
          <w:sz w:val="28"/>
          <w:szCs w:val="28"/>
        </w:rPr>
        <w:t>н</w:t>
      </w:r>
      <w:r w:rsidRPr="00CD6BD9">
        <w:rPr>
          <w:sz w:val="28"/>
          <w:szCs w:val="28"/>
        </w:rPr>
        <w:t>ных технологий, полученные в основной школе, и углубить их с учетом выбра</w:t>
      </w:r>
      <w:r w:rsidRPr="00CD6BD9">
        <w:rPr>
          <w:sz w:val="28"/>
          <w:szCs w:val="28"/>
        </w:rPr>
        <w:t>н</w:t>
      </w:r>
      <w:r w:rsidRPr="00CD6BD9">
        <w:rPr>
          <w:sz w:val="28"/>
          <w:szCs w:val="28"/>
        </w:rPr>
        <w:t>ного профиля обучения;</w:t>
      </w:r>
    </w:p>
    <w:p w:rsidR="00BA356F" w:rsidRPr="00CD6BD9" w:rsidRDefault="00BA356F" w:rsidP="004527F3">
      <w:pPr>
        <w:widowControl/>
        <w:numPr>
          <w:ilvl w:val="0"/>
          <w:numId w:val="14"/>
        </w:numPr>
        <w:autoSpaceDE/>
        <w:autoSpaceDN/>
        <w:adjustRightInd/>
        <w:ind w:left="0" w:firstLine="1260"/>
        <w:jc w:val="both"/>
        <w:rPr>
          <w:sz w:val="28"/>
          <w:szCs w:val="28"/>
        </w:rPr>
      </w:pPr>
      <w:r w:rsidRPr="00CD6BD9">
        <w:rPr>
          <w:sz w:val="28"/>
          <w:szCs w:val="28"/>
        </w:rPr>
        <w:t>заложить основу для дальнейшего профессионального обучения, п</w:t>
      </w:r>
      <w:r w:rsidRPr="00CD6BD9">
        <w:rPr>
          <w:sz w:val="28"/>
          <w:szCs w:val="28"/>
        </w:rPr>
        <w:t>о</w:t>
      </w:r>
      <w:r w:rsidRPr="00CD6BD9">
        <w:rPr>
          <w:sz w:val="28"/>
          <w:szCs w:val="28"/>
        </w:rPr>
        <w:t>скольку современная информационная деятельность носит, по преимуществу, с</w:t>
      </w:r>
      <w:r w:rsidRPr="00CD6BD9">
        <w:rPr>
          <w:sz w:val="28"/>
          <w:szCs w:val="28"/>
        </w:rPr>
        <w:t>и</w:t>
      </w:r>
      <w:r w:rsidRPr="00CD6BD9">
        <w:rPr>
          <w:sz w:val="28"/>
          <w:szCs w:val="28"/>
        </w:rPr>
        <w:t>стемный хара</w:t>
      </w:r>
      <w:r w:rsidRPr="00CD6BD9">
        <w:rPr>
          <w:sz w:val="28"/>
          <w:szCs w:val="28"/>
        </w:rPr>
        <w:t>к</w:t>
      </w:r>
      <w:r w:rsidRPr="00CD6BD9">
        <w:rPr>
          <w:sz w:val="28"/>
          <w:szCs w:val="28"/>
        </w:rPr>
        <w:t>тер;</w:t>
      </w:r>
    </w:p>
    <w:p w:rsidR="00BA356F" w:rsidRPr="00CD6BD9" w:rsidRDefault="00BA356F" w:rsidP="004527F3">
      <w:pPr>
        <w:widowControl/>
        <w:numPr>
          <w:ilvl w:val="0"/>
          <w:numId w:val="14"/>
        </w:numPr>
        <w:autoSpaceDE/>
        <w:autoSpaceDN/>
        <w:adjustRightInd/>
        <w:ind w:left="0" w:firstLine="1260"/>
        <w:jc w:val="both"/>
        <w:rPr>
          <w:sz w:val="28"/>
          <w:szCs w:val="28"/>
        </w:rPr>
      </w:pPr>
      <w:r w:rsidRPr="00CD6BD9">
        <w:rPr>
          <w:sz w:val="28"/>
          <w:szCs w:val="28"/>
        </w:rPr>
        <w:t>сформировать необходимые знания и навыки работы с информац</w:t>
      </w:r>
      <w:r w:rsidRPr="00CD6BD9">
        <w:rPr>
          <w:sz w:val="28"/>
          <w:szCs w:val="28"/>
        </w:rPr>
        <w:t>и</w:t>
      </w:r>
      <w:r w:rsidRPr="00CD6BD9">
        <w:rPr>
          <w:sz w:val="28"/>
          <w:szCs w:val="28"/>
        </w:rPr>
        <w:t>онными мод</w:t>
      </w:r>
      <w:r w:rsidRPr="00CD6BD9">
        <w:rPr>
          <w:sz w:val="28"/>
          <w:szCs w:val="28"/>
        </w:rPr>
        <w:t>е</w:t>
      </w:r>
      <w:r w:rsidRPr="00CD6BD9">
        <w:rPr>
          <w:sz w:val="28"/>
          <w:szCs w:val="28"/>
        </w:rPr>
        <w:t>лями и технологиями, позволяющие использовать их при изучении других предм</w:t>
      </w:r>
      <w:r w:rsidRPr="00CD6BD9">
        <w:rPr>
          <w:sz w:val="28"/>
          <w:szCs w:val="28"/>
        </w:rPr>
        <w:t>е</w:t>
      </w:r>
      <w:r w:rsidRPr="00CD6BD9">
        <w:rPr>
          <w:sz w:val="28"/>
          <w:szCs w:val="28"/>
        </w:rPr>
        <w:t xml:space="preserve">тов. </w:t>
      </w:r>
    </w:p>
    <w:p w:rsidR="00BA356F" w:rsidRPr="00CD6BD9" w:rsidRDefault="00BA356F" w:rsidP="004527F3">
      <w:pPr>
        <w:ind w:firstLine="1080"/>
        <w:jc w:val="both"/>
        <w:rPr>
          <w:sz w:val="28"/>
          <w:szCs w:val="28"/>
        </w:rPr>
      </w:pPr>
      <w:r w:rsidRPr="00CD6BD9">
        <w:rPr>
          <w:sz w:val="28"/>
          <w:szCs w:val="28"/>
        </w:rPr>
        <w:t>Все курсы информатики основной и старшей школы строятся на основе содержательных линий представленных в общеобразовательном стандарте. Вм</w:t>
      </w:r>
      <w:r w:rsidRPr="00CD6BD9">
        <w:rPr>
          <w:sz w:val="28"/>
          <w:szCs w:val="28"/>
        </w:rPr>
        <w:t>е</w:t>
      </w:r>
      <w:r w:rsidRPr="00CD6BD9">
        <w:rPr>
          <w:sz w:val="28"/>
          <w:szCs w:val="28"/>
        </w:rPr>
        <w:t>сте с тем следует отметить, что все эти содержательные линии можно сгруппир</w:t>
      </w:r>
      <w:r w:rsidRPr="00CD6BD9">
        <w:rPr>
          <w:sz w:val="28"/>
          <w:szCs w:val="28"/>
        </w:rPr>
        <w:t>о</w:t>
      </w:r>
      <w:r w:rsidRPr="00CD6BD9">
        <w:rPr>
          <w:sz w:val="28"/>
          <w:szCs w:val="28"/>
        </w:rPr>
        <w:t>вать в три основных направления: "Информационные процессы", "Информацио</w:t>
      </w:r>
      <w:r w:rsidRPr="00CD6BD9">
        <w:rPr>
          <w:sz w:val="28"/>
          <w:szCs w:val="28"/>
        </w:rPr>
        <w:t>н</w:t>
      </w:r>
      <w:r w:rsidRPr="00CD6BD9">
        <w:rPr>
          <w:sz w:val="28"/>
          <w:szCs w:val="28"/>
        </w:rPr>
        <w:t>ные модели" и "Информационные основы управления". В этих направлениях о</w:t>
      </w:r>
      <w:r w:rsidRPr="00CD6BD9">
        <w:rPr>
          <w:sz w:val="28"/>
          <w:szCs w:val="28"/>
        </w:rPr>
        <w:t>т</w:t>
      </w:r>
      <w:r w:rsidRPr="00CD6BD9">
        <w:rPr>
          <w:sz w:val="28"/>
          <w:szCs w:val="28"/>
        </w:rPr>
        <w:t>ражены обобщающие понятия, кот</w:t>
      </w:r>
      <w:r w:rsidRPr="00CD6BD9">
        <w:rPr>
          <w:sz w:val="28"/>
          <w:szCs w:val="28"/>
        </w:rPr>
        <w:t>о</w:t>
      </w:r>
      <w:r w:rsidRPr="00CD6BD9">
        <w:rPr>
          <w:sz w:val="28"/>
          <w:szCs w:val="28"/>
        </w:rPr>
        <w:t>рые в явном или не явном виде присутствуют во всех современных учебниках информ</w:t>
      </w:r>
      <w:r w:rsidRPr="00CD6BD9">
        <w:rPr>
          <w:sz w:val="28"/>
          <w:szCs w:val="28"/>
        </w:rPr>
        <w:t>а</w:t>
      </w:r>
      <w:r w:rsidRPr="00CD6BD9">
        <w:rPr>
          <w:sz w:val="28"/>
          <w:szCs w:val="28"/>
        </w:rPr>
        <w:t xml:space="preserve">тики. </w:t>
      </w:r>
    </w:p>
    <w:p w:rsidR="00D1403E" w:rsidRPr="00AD0B45" w:rsidRDefault="00D1403E" w:rsidP="004527F3">
      <w:pPr>
        <w:ind w:firstLine="708"/>
        <w:jc w:val="both"/>
        <w:rPr>
          <w:sz w:val="28"/>
          <w:szCs w:val="28"/>
        </w:rPr>
      </w:pPr>
    </w:p>
    <w:p w:rsidR="00BA356F" w:rsidRPr="00CD6BD9" w:rsidRDefault="00BA356F" w:rsidP="004527F3">
      <w:pPr>
        <w:pStyle w:val="21"/>
        <w:spacing w:after="0" w:line="240" w:lineRule="auto"/>
        <w:ind w:left="0"/>
        <w:rPr>
          <w:b/>
          <w:bCs/>
          <w:i/>
          <w:iCs/>
          <w:sz w:val="28"/>
          <w:szCs w:val="28"/>
        </w:rPr>
      </w:pPr>
      <w:r w:rsidRPr="00CD6BD9">
        <w:rPr>
          <w:b/>
          <w:bCs/>
          <w:i/>
          <w:iCs/>
          <w:sz w:val="28"/>
          <w:szCs w:val="28"/>
        </w:rPr>
        <w:t>Изучение информатики и информационных технологий в старшей школе на баз</w:t>
      </w:r>
      <w:r w:rsidRPr="00CD6BD9">
        <w:rPr>
          <w:b/>
          <w:bCs/>
          <w:i/>
          <w:iCs/>
          <w:sz w:val="28"/>
          <w:szCs w:val="28"/>
        </w:rPr>
        <w:t>о</w:t>
      </w:r>
      <w:r w:rsidRPr="00CD6BD9">
        <w:rPr>
          <w:b/>
          <w:bCs/>
          <w:i/>
          <w:iCs/>
          <w:sz w:val="28"/>
          <w:szCs w:val="28"/>
        </w:rPr>
        <w:t>вом уровне направлено на достижение следующих целей:</w:t>
      </w:r>
    </w:p>
    <w:p w:rsidR="0018459A" w:rsidRPr="0018459A" w:rsidRDefault="0018459A" w:rsidP="0018459A">
      <w:pPr>
        <w:widowControl/>
        <w:numPr>
          <w:ilvl w:val="0"/>
          <w:numId w:val="15"/>
        </w:numPr>
        <w:autoSpaceDE/>
        <w:autoSpaceDN/>
        <w:adjustRightInd/>
        <w:jc w:val="both"/>
        <w:rPr>
          <w:bCs/>
          <w:sz w:val="28"/>
          <w:szCs w:val="28"/>
        </w:rPr>
      </w:pPr>
      <w:r w:rsidRPr="0018459A">
        <w:rPr>
          <w:bCs/>
          <w:sz w:val="28"/>
          <w:szCs w:val="28"/>
        </w:rPr>
        <w:t>готовность к самоидентификации в окружающем мире на основе критическ</w:t>
      </w:r>
      <w:r w:rsidRPr="0018459A">
        <w:rPr>
          <w:bCs/>
          <w:sz w:val="28"/>
          <w:szCs w:val="28"/>
        </w:rPr>
        <w:t>о</w:t>
      </w:r>
      <w:r w:rsidRPr="0018459A">
        <w:rPr>
          <w:bCs/>
          <w:sz w:val="28"/>
          <w:szCs w:val="28"/>
        </w:rPr>
        <w:t>го анализа информации, отражающей различные точки зрения на смысл и ценности жизни;</w:t>
      </w:r>
    </w:p>
    <w:p w:rsidR="0018459A" w:rsidRPr="0018459A" w:rsidRDefault="0018459A" w:rsidP="0018459A">
      <w:pPr>
        <w:widowControl/>
        <w:numPr>
          <w:ilvl w:val="0"/>
          <w:numId w:val="15"/>
        </w:numPr>
        <w:autoSpaceDE/>
        <w:autoSpaceDN/>
        <w:adjustRightInd/>
        <w:jc w:val="both"/>
        <w:rPr>
          <w:bCs/>
          <w:sz w:val="28"/>
          <w:szCs w:val="28"/>
        </w:rPr>
      </w:pPr>
      <w:r w:rsidRPr="0018459A">
        <w:rPr>
          <w:bCs/>
          <w:sz w:val="28"/>
          <w:szCs w:val="28"/>
        </w:rPr>
        <w:t>владение навыками соотношения получаемой информации с принятыми в обществе моделями, например, морально–этическими нормами,    критич</w:t>
      </w:r>
      <w:r w:rsidRPr="0018459A">
        <w:rPr>
          <w:bCs/>
          <w:sz w:val="28"/>
          <w:szCs w:val="28"/>
        </w:rPr>
        <w:t>е</w:t>
      </w:r>
      <w:r w:rsidRPr="0018459A">
        <w:rPr>
          <w:bCs/>
          <w:sz w:val="28"/>
          <w:szCs w:val="28"/>
        </w:rPr>
        <w:t>ская оценка информации в СМИ;</w:t>
      </w:r>
    </w:p>
    <w:p w:rsidR="0018459A" w:rsidRPr="0018459A" w:rsidRDefault="0018459A" w:rsidP="0018459A">
      <w:pPr>
        <w:widowControl/>
        <w:numPr>
          <w:ilvl w:val="0"/>
          <w:numId w:val="15"/>
        </w:numPr>
        <w:autoSpaceDE/>
        <w:autoSpaceDN/>
        <w:adjustRightInd/>
        <w:jc w:val="both"/>
        <w:rPr>
          <w:bCs/>
          <w:sz w:val="28"/>
          <w:szCs w:val="28"/>
        </w:rPr>
      </w:pPr>
      <w:r w:rsidRPr="0018459A">
        <w:rPr>
          <w:bCs/>
          <w:sz w:val="28"/>
          <w:szCs w:val="28"/>
        </w:rPr>
        <w:t>умение создавать и поддерживать индивидуальную информационную среду, обеспечивать защиту значимой информации и личную информационную безопасность, развитие чувства личной ответственности за качество окруж</w:t>
      </w:r>
      <w:r w:rsidRPr="0018459A">
        <w:rPr>
          <w:bCs/>
          <w:sz w:val="28"/>
          <w:szCs w:val="28"/>
        </w:rPr>
        <w:t>а</w:t>
      </w:r>
      <w:r w:rsidRPr="0018459A">
        <w:rPr>
          <w:bCs/>
          <w:sz w:val="28"/>
          <w:szCs w:val="28"/>
        </w:rPr>
        <w:t xml:space="preserve">ющей информационной среды;     </w:t>
      </w:r>
    </w:p>
    <w:p w:rsidR="0018459A" w:rsidRPr="0018459A" w:rsidRDefault="0018459A" w:rsidP="0018459A">
      <w:pPr>
        <w:widowControl/>
        <w:numPr>
          <w:ilvl w:val="0"/>
          <w:numId w:val="15"/>
        </w:numPr>
        <w:autoSpaceDE/>
        <w:autoSpaceDN/>
        <w:adjustRightInd/>
        <w:jc w:val="both"/>
        <w:rPr>
          <w:bCs/>
          <w:sz w:val="28"/>
          <w:szCs w:val="28"/>
        </w:rPr>
      </w:pPr>
      <w:r w:rsidRPr="0018459A">
        <w:rPr>
          <w:bCs/>
          <w:sz w:val="28"/>
          <w:szCs w:val="28"/>
        </w:rPr>
        <w:t>приобретение опыта использования информационных ресурсов общества и электронных средств связи в учебной и практической деятельности; освоение типичных ситуаций по настройке и управлению персональных средств ИКТ, включая цифровую бытовую технику;</w:t>
      </w:r>
    </w:p>
    <w:p w:rsidR="0018459A" w:rsidRPr="0018459A" w:rsidRDefault="0018459A" w:rsidP="0018459A">
      <w:pPr>
        <w:widowControl/>
        <w:numPr>
          <w:ilvl w:val="0"/>
          <w:numId w:val="15"/>
        </w:numPr>
        <w:autoSpaceDE/>
        <w:autoSpaceDN/>
        <w:adjustRightInd/>
        <w:jc w:val="both"/>
        <w:rPr>
          <w:bCs/>
          <w:sz w:val="28"/>
          <w:szCs w:val="28"/>
        </w:rPr>
      </w:pPr>
      <w:r w:rsidRPr="0018459A">
        <w:rPr>
          <w:bCs/>
          <w:sz w:val="28"/>
          <w:szCs w:val="28"/>
        </w:rPr>
        <w:t>умение осуществлять совместную информационную деятельность, в частн</w:t>
      </w:r>
      <w:r w:rsidRPr="0018459A">
        <w:rPr>
          <w:bCs/>
          <w:sz w:val="28"/>
          <w:szCs w:val="28"/>
        </w:rPr>
        <w:t>о</w:t>
      </w:r>
      <w:r w:rsidRPr="0018459A">
        <w:rPr>
          <w:bCs/>
          <w:sz w:val="28"/>
          <w:szCs w:val="28"/>
        </w:rPr>
        <w:t>сти, при выполнении учебных проектов;</w:t>
      </w:r>
    </w:p>
    <w:p w:rsidR="00BA356F" w:rsidRPr="00CD6BD9" w:rsidRDefault="0018459A" w:rsidP="0018459A">
      <w:pPr>
        <w:widowControl/>
        <w:numPr>
          <w:ilvl w:val="0"/>
          <w:numId w:val="15"/>
        </w:numPr>
        <w:autoSpaceDE/>
        <w:autoSpaceDN/>
        <w:adjustRightInd/>
        <w:jc w:val="both"/>
        <w:rPr>
          <w:b/>
          <w:bCs/>
          <w:sz w:val="28"/>
          <w:szCs w:val="28"/>
        </w:rPr>
      </w:pPr>
      <w:r w:rsidRPr="0018459A">
        <w:rPr>
          <w:bCs/>
          <w:sz w:val="28"/>
          <w:szCs w:val="28"/>
        </w:rPr>
        <w:t>повышение своего образовательного уровня и уровня готовности к продо</w:t>
      </w:r>
      <w:r w:rsidRPr="0018459A">
        <w:rPr>
          <w:bCs/>
          <w:sz w:val="28"/>
          <w:szCs w:val="28"/>
        </w:rPr>
        <w:t>л</w:t>
      </w:r>
      <w:r w:rsidRPr="0018459A">
        <w:rPr>
          <w:bCs/>
          <w:sz w:val="28"/>
          <w:szCs w:val="28"/>
        </w:rPr>
        <w:t>жению обучения с использованием ИКТ.</w:t>
      </w:r>
    </w:p>
    <w:p w:rsidR="00BA356F" w:rsidRPr="00CD6BD9" w:rsidRDefault="00BA356F" w:rsidP="004527F3">
      <w:pPr>
        <w:jc w:val="center"/>
        <w:rPr>
          <w:b/>
          <w:bCs/>
          <w:sz w:val="28"/>
          <w:szCs w:val="28"/>
        </w:rPr>
      </w:pPr>
    </w:p>
    <w:p w:rsidR="00BA356F" w:rsidRPr="00CD6BD9" w:rsidRDefault="00BA356F" w:rsidP="004527F3">
      <w:pPr>
        <w:ind w:firstLine="900"/>
        <w:jc w:val="both"/>
        <w:rPr>
          <w:sz w:val="28"/>
          <w:szCs w:val="28"/>
        </w:rPr>
      </w:pPr>
      <w:r w:rsidRPr="00CD6BD9">
        <w:rPr>
          <w:sz w:val="28"/>
          <w:szCs w:val="28"/>
        </w:rPr>
        <w:t xml:space="preserve">Основная задача базового уровня старшей школы состоит в изучении </w:t>
      </w:r>
      <w:r w:rsidRPr="00CD6BD9">
        <w:rPr>
          <w:i/>
          <w:iCs/>
          <w:sz w:val="28"/>
          <w:szCs w:val="28"/>
        </w:rPr>
        <w:t>о</w:t>
      </w:r>
      <w:r w:rsidRPr="00CD6BD9">
        <w:rPr>
          <w:i/>
          <w:iCs/>
          <w:sz w:val="28"/>
          <w:szCs w:val="28"/>
        </w:rPr>
        <w:t>б</w:t>
      </w:r>
      <w:r w:rsidRPr="00CD6BD9">
        <w:rPr>
          <w:i/>
          <w:iCs/>
          <w:sz w:val="28"/>
          <w:szCs w:val="28"/>
        </w:rPr>
        <w:t xml:space="preserve">щих закономерностей функционирования, создания </w:t>
      </w:r>
      <w:r w:rsidRPr="00CD6BD9">
        <w:rPr>
          <w:sz w:val="28"/>
          <w:szCs w:val="28"/>
        </w:rPr>
        <w:t xml:space="preserve">и </w:t>
      </w:r>
      <w:r w:rsidRPr="00CD6BD9">
        <w:rPr>
          <w:i/>
          <w:iCs/>
          <w:sz w:val="28"/>
          <w:szCs w:val="28"/>
        </w:rPr>
        <w:t>применения</w:t>
      </w:r>
      <w:r w:rsidRPr="00CD6BD9">
        <w:rPr>
          <w:sz w:val="28"/>
          <w:szCs w:val="28"/>
        </w:rPr>
        <w:t xml:space="preserve"> информацио</w:t>
      </w:r>
      <w:r w:rsidRPr="00CD6BD9">
        <w:rPr>
          <w:sz w:val="28"/>
          <w:szCs w:val="28"/>
        </w:rPr>
        <w:t>н</w:t>
      </w:r>
      <w:r w:rsidRPr="00CD6BD9">
        <w:rPr>
          <w:sz w:val="28"/>
          <w:szCs w:val="28"/>
        </w:rPr>
        <w:t>ных систем, преимущес</w:t>
      </w:r>
      <w:r w:rsidRPr="00CD6BD9">
        <w:rPr>
          <w:sz w:val="28"/>
          <w:szCs w:val="28"/>
        </w:rPr>
        <w:t>т</w:t>
      </w:r>
      <w:r w:rsidRPr="00CD6BD9">
        <w:rPr>
          <w:sz w:val="28"/>
          <w:szCs w:val="28"/>
        </w:rPr>
        <w:t>венно автоматизированных.</w:t>
      </w:r>
    </w:p>
    <w:p w:rsidR="00BA356F" w:rsidRDefault="00BA356F" w:rsidP="004527F3">
      <w:pPr>
        <w:pStyle w:val="a3"/>
        <w:spacing w:before="0" w:beforeAutospacing="0" w:after="0" w:afterAutospacing="0"/>
        <w:ind w:firstLine="708"/>
        <w:jc w:val="both"/>
        <w:rPr>
          <w:sz w:val="28"/>
          <w:szCs w:val="28"/>
        </w:rPr>
      </w:pPr>
      <w:r w:rsidRPr="00B81BEC">
        <w:rPr>
          <w:sz w:val="28"/>
          <w:szCs w:val="28"/>
        </w:rPr>
        <w:t xml:space="preserve">Изучение курса предполагает наличие в школе компьютерного класса и включение практической работы на компьютерах в общее количество учебных часов. </w:t>
      </w:r>
    </w:p>
    <w:p w:rsidR="00BA356F" w:rsidRPr="009660A8" w:rsidRDefault="00BA356F" w:rsidP="004527F3">
      <w:pPr>
        <w:pStyle w:val="a3"/>
        <w:spacing w:before="0" w:beforeAutospacing="0" w:after="0" w:afterAutospacing="0"/>
        <w:ind w:firstLine="708"/>
        <w:jc w:val="both"/>
        <w:rPr>
          <w:sz w:val="28"/>
          <w:szCs w:val="28"/>
        </w:rPr>
      </w:pPr>
      <w:r>
        <w:rPr>
          <w:sz w:val="28"/>
          <w:szCs w:val="28"/>
        </w:rPr>
        <w:t xml:space="preserve">При проведении уроков используются беседы, практикумы, работа в </w:t>
      </w:r>
      <w:r w:rsidRPr="009660A8">
        <w:rPr>
          <w:sz w:val="28"/>
          <w:szCs w:val="28"/>
        </w:rPr>
        <w:t>гру</w:t>
      </w:r>
      <w:r w:rsidRPr="009660A8">
        <w:rPr>
          <w:sz w:val="28"/>
          <w:szCs w:val="28"/>
        </w:rPr>
        <w:t>п</w:t>
      </w:r>
      <w:r w:rsidRPr="009660A8">
        <w:rPr>
          <w:sz w:val="28"/>
          <w:szCs w:val="28"/>
        </w:rPr>
        <w:t>пах, деловые игры</w:t>
      </w:r>
      <w:r>
        <w:rPr>
          <w:sz w:val="28"/>
          <w:szCs w:val="28"/>
        </w:rPr>
        <w:t>, самостоятельные работы и исследования</w:t>
      </w:r>
      <w:r w:rsidRPr="009660A8">
        <w:rPr>
          <w:sz w:val="28"/>
          <w:szCs w:val="28"/>
        </w:rPr>
        <w:t>.</w:t>
      </w:r>
    </w:p>
    <w:p w:rsidR="00D1403E" w:rsidRDefault="00BA356F" w:rsidP="004527F3">
      <w:pPr>
        <w:ind w:firstLine="708"/>
        <w:jc w:val="both"/>
        <w:rPr>
          <w:sz w:val="28"/>
          <w:szCs w:val="28"/>
        </w:rPr>
      </w:pPr>
      <w:r w:rsidRPr="009660A8">
        <w:rPr>
          <w:sz w:val="28"/>
          <w:szCs w:val="28"/>
        </w:rPr>
        <w:t>Итоговый контроль проводится в форме контрольной работы.</w:t>
      </w:r>
    </w:p>
    <w:p w:rsidR="00E41482" w:rsidRDefault="00E41482" w:rsidP="004527F3">
      <w:pPr>
        <w:ind w:firstLine="708"/>
        <w:jc w:val="both"/>
        <w:rPr>
          <w:sz w:val="28"/>
          <w:szCs w:val="28"/>
        </w:rPr>
      </w:pPr>
    </w:p>
    <w:p w:rsidR="00E41482" w:rsidRPr="00E41482" w:rsidRDefault="00827D74" w:rsidP="00827D74">
      <w:pPr>
        <w:ind w:firstLine="708"/>
        <w:rPr>
          <w:b/>
          <w:sz w:val="28"/>
          <w:szCs w:val="28"/>
        </w:rPr>
      </w:pPr>
      <w:r>
        <w:rPr>
          <w:b/>
          <w:sz w:val="28"/>
          <w:szCs w:val="28"/>
        </w:rPr>
        <w:t>1.</w:t>
      </w:r>
      <w:r w:rsidR="00A027F1">
        <w:rPr>
          <w:b/>
          <w:sz w:val="28"/>
          <w:szCs w:val="28"/>
        </w:rPr>
        <w:t>3</w:t>
      </w:r>
      <w:r>
        <w:rPr>
          <w:b/>
          <w:sz w:val="28"/>
          <w:szCs w:val="28"/>
        </w:rPr>
        <w:t xml:space="preserve">. </w:t>
      </w:r>
      <w:r w:rsidR="00E41482" w:rsidRPr="00E41482">
        <w:rPr>
          <w:b/>
          <w:sz w:val="28"/>
          <w:szCs w:val="28"/>
        </w:rPr>
        <w:t>Отличительные особенности</w:t>
      </w:r>
    </w:p>
    <w:p w:rsidR="00E41482" w:rsidRDefault="00E41482" w:rsidP="004527F3">
      <w:pPr>
        <w:ind w:firstLine="708"/>
        <w:jc w:val="both"/>
        <w:rPr>
          <w:sz w:val="28"/>
          <w:szCs w:val="28"/>
        </w:rPr>
      </w:pPr>
    </w:p>
    <w:p w:rsidR="000031C7" w:rsidRDefault="00E41482" w:rsidP="004527F3">
      <w:pPr>
        <w:ind w:firstLine="708"/>
        <w:jc w:val="both"/>
        <w:rPr>
          <w:sz w:val="28"/>
          <w:szCs w:val="28"/>
        </w:rPr>
      </w:pPr>
      <w:r>
        <w:rPr>
          <w:sz w:val="28"/>
          <w:szCs w:val="28"/>
        </w:rPr>
        <w:t>Отличительных особенностей по сравнению с примерной программой нет.</w:t>
      </w:r>
    </w:p>
    <w:p w:rsidR="00B519B8" w:rsidRDefault="00B519B8" w:rsidP="004527F3">
      <w:pPr>
        <w:ind w:firstLine="708"/>
        <w:jc w:val="both"/>
        <w:rPr>
          <w:sz w:val="28"/>
          <w:szCs w:val="28"/>
        </w:rPr>
      </w:pPr>
    </w:p>
    <w:p w:rsidR="00B519B8" w:rsidRPr="00B519B8" w:rsidRDefault="00827D74" w:rsidP="00827D74">
      <w:pPr>
        <w:ind w:firstLine="708"/>
        <w:rPr>
          <w:b/>
          <w:sz w:val="28"/>
          <w:szCs w:val="28"/>
        </w:rPr>
      </w:pPr>
      <w:r>
        <w:rPr>
          <w:b/>
          <w:sz w:val="28"/>
          <w:szCs w:val="28"/>
        </w:rPr>
        <w:t>1.</w:t>
      </w:r>
      <w:r w:rsidR="00A027F1">
        <w:rPr>
          <w:b/>
          <w:sz w:val="28"/>
          <w:szCs w:val="28"/>
        </w:rPr>
        <w:t>4</w:t>
      </w:r>
      <w:r>
        <w:rPr>
          <w:b/>
          <w:sz w:val="28"/>
          <w:szCs w:val="28"/>
        </w:rPr>
        <w:t xml:space="preserve">. </w:t>
      </w:r>
      <w:r w:rsidR="00B519B8" w:rsidRPr="00B519B8">
        <w:rPr>
          <w:b/>
          <w:sz w:val="28"/>
          <w:szCs w:val="28"/>
        </w:rPr>
        <w:t>Количество учебных часов</w:t>
      </w:r>
    </w:p>
    <w:p w:rsidR="00B519B8" w:rsidRDefault="00B519B8" w:rsidP="004527F3">
      <w:pPr>
        <w:ind w:firstLine="708"/>
        <w:jc w:val="both"/>
        <w:rPr>
          <w:sz w:val="28"/>
          <w:szCs w:val="28"/>
        </w:rPr>
      </w:pPr>
    </w:p>
    <w:p w:rsidR="00B519B8" w:rsidRDefault="00B519B8" w:rsidP="004527F3">
      <w:pPr>
        <w:ind w:firstLine="708"/>
        <w:jc w:val="both"/>
        <w:rPr>
          <w:sz w:val="28"/>
          <w:szCs w:val="28"/>
        </w:rPr>
      </w:pPr>
      <w:r w:rsidRPr="00652F1F">
        <w:rPr>
          <w:sz w:val="28"/>
          <w:szCs w:val="28"/>
        </w:rPr>
        <w:t xml:space="preserve">Настоящая программа рассчитана на изучение базового курса информатики учащимися </w:t>
      </w:r>
      <w:r>
        <w:rPr>
          <w:sz w:val="28"/>
          <w:szCs w:val="28"/>
        </w:rPr>
        <w:t>1</w:t>
      </w:r>
      <w:r w:rsidRPr="00283BDA">
        <w:rPr>
          <w:sz w:val="28"/>
          <w:szCs w:val="28"/>
        </w:rPr>
        <w:t>1</w:t>
      </w:r>
      <w:r w:rsidRPr="00652F1F">
        <w:rPr>
          <w:sz w:val="28"/>
          <w:szCs w:val="28"/>
        </w:rPr>
        <w:t xml:space="preserve"> классов в течение  3</w:t>
      </w:r>
      <w:r w:rsidRPr="00283BDA">
        <w:rPr>
          <w:sz w:val="28"/>
          <w:szCs w:val="28"/>
        </w:rPr>
        <w:t>4</w:t>
      </w:r>
      <w:r w:rsidRPr="00652F1F">
        <w:rPr>
          <w:sz w:val="28"/>
          <w:szCs w:val="28"/>
        </w:rPr>
        <w:t xml:space="preserve"> учебных часов из расчета 1 час в неделю из федерального компонента.</w:t>
      </w:r>
    </w:p>
    <w:p w:rsidR="00B519B8" w:rsidRDefault="00B519B8" w:rsidP="004527F3">
      <w:pPr>
        <w:ind w:firstLine="708"/>
        <w:jc w:val="both"/>
        <w:rPr>
          <w:sz w:val="28"/>
          <w:szCs w:val="28"/>
        </w:rPr>
      </w:pPr>
    </w:p>
    <w:p w:rsidR="00B519B8" w:rsidRPr="00B519B8" w:rsidRDefault="00827D74" w:rsidP="00827D74">
      <w:pPr>
        <w:ind w:firstLine="708"/>
        <w:rPr>
          <w:b/>
          <w:sz w:val="28"/>
          <w:szCs w:val="28"/>
        </w:rPr>
      </w:pPr>
      <w:r>
        <w:rPr>
          <w:b/>
          <w:sz w:val="28"/>
          <w:szCs w:val="28"/>
        </w:rPr>
        <w:t>1.</w:t>
      </w:r>
      <w:r w:rsidR="00A027F1">
        <w:rPr>
          <w:b/>
          <w:sz w:val="28"/>
          <w:szCs w:val="28"/>
        </w:rPr>
        <w:t>5</w:t>
      </w:r>
      <w:r>
        <w:rPr>
          <w:b/>
          <w:sz w:val="28"/>
          <w:szCs w:val="28"/>
        </w:rPr>
        <w:t xml:space="preserve">. </w:t>
      </w:r>
      <w:r w:rsidR="00B519B8" w:rsidRPr="00B519B8">
        <w:rPr>
          <w:b/>
          <w:sz w:val="28"/>
          <w:szCs w:val="28"/>
        </w:rPr>
        <w:t>Планируемые результаты изучения учебного предмета</w:t>
      </w:r>
    </w:p>
    <w:p w:rsidR="00E41482" w:rsidRDefault="00E41482" w:rsidP="004527F3">
      <w:pPr>
        <w:ind w:firstLine="708"/>
        <w:jc w:val="both"/>
        <w:rPr>
          <w:sz w:val="28"/>
          <w:szCs w:val="28"/>
        </w:rPr>
      </w:pPr>
    </w:p>
    <w:p w:rsidR="000031C7" w:rsidRPr="00475E16" w:rsidRDefault="000031C7" w:rsidP="00827D74">
      <w:pPr>
        <w:pStyle w:val="3"/>
        <w:spacing w:before="0" w:after="120"/>
        <w:rPr>
          <w:rFonts w:ascii="Times New Roman" w:hAnsi="Times New Roman"/>
          <w:sz w:val="28"/>
          <w:szCs w:val="28"/>
        </w:rPr>
      </w:pPr>
      <w:r w:rsidRPr="00475E16">
        <w:rPr>
          <w:rFonts w:ascii="Times New Roman" w:hAnsi="Times New Roman"/>
          <w:sz w:val="28"/>
          <w:szCs w:val="28"/>
        </w:rPr>
        <w:t>Личностные результаты</w:t>
      </w:r>
    </w:p>
    <w:p w:rsidR="000031C7" w:rsidRPr="00475E16" w:rsidRDefault="000031C7" w:rsidP="000031C7">
      <w:pPr>
        <w:widowControl/>
        <w:numPr>
          <w:ilvl w:val="0"/>
          <w:numId w:val="34"/>
        </w:numPr>
        <w:autoSpaceDE/>
        <w:autoSpaceDN/>
        <w:adjustRightInd/>
        <w:ind w:left="426"/>
        <w:jc w:val="both"/>
        <w:rPr>
          <w:rFonts w:eastAsia="Calibri"/>
          <w:sz w:val="28"/>
          <w:szCs w:val="28"/>
        </w:rPr>
      </w:pPr>
      <w:r w:rsidRPr="00475E16">
        <w:rPr>
          <w:rFonts w:eastAsia="Calibri"/>
          <w:sz w:val="28"/>
          <w:szCs w:val="28"/>
        </w:rPr>
        <w:t>сформированность мировоззрения, соответствующего современному уровню развития науки и техники;</w:t>
      </w:r>
    </w:p>
    <w:p w:rsidR="000031C7" w:rsidRPr="00475E16" w:rsidRDefault="000031C7" w:rsidP="000031C7">
      <w:pPr>
        <w:widowControl/>
        <w:numPr>
          <w:ilvl w:val="0"/>
          <w:numId w:val="34"/>
        </w:numPr>
        <w:autoSpaceDE/>
        <w:autoSpaceDN/>
        <w:adjustRightInd/>
        <w:ind w:left="426"/>
        <w:jc w:val="both"/>
        <w:rPr>
          <w:rFonts w:eastAsia="Calibri"/>
          <w:sz w:val="28"/>
          <w:szCs w:val="28"/>
        </w:rPr>
      </w:pPr>
      <w:r w:rsidRPr="00475E16">
        <w:rPr>
          <w:rFonts w:eastAsia="Calibri"/>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w:t>
      </w:r>
      <w:r w:rsidRPr="00475E16">
        <w:rPr>
          <w:rFonts w:eastAsia="Calibri"/>
          <w:sz w:val="28"/>
          <w:szCs w:val="28"/>
        </w:rPr>
        <w:t>а</w:t>
      </w:r>
      <w:r w:rsidRPr="00475E16">
        <w:rPr>
          <w:rFonts w:eastAsia="Calibri"/>
          <w:sz w:val="28"/>
          <w:szCs w:val="28"/>
        </w:rPr>
        <w:t>нию как условию успешной профессиональной и общественной деятельности;</w:t>
      </w:r>
    </w:p>
    <w:p w:rsidR="000031C7" w:rsidRPr="00475E16" w:rsidRDefault="000031C7" w:rsidP="000031C7">
      <w:pPr>
        <w:widowControl/>
        <w:numPr>
          <w:ilvl w:val="0"/>
          <w:numId w:val="34"/>
        </w:numPr>
        <w:autoSpaceDE/>
        <w:autoSpaceDN/>
        <w:adjustRightInd/>
        <w:ind w:left="426"/>
        <w:jc w:val="both"/>
        <w:rPr>
          <w:rFonts w:eastAsia="Calibri"/>
          <w:sz w:val="28"/>
          <w:szCs w:val="28"/>
        </w:rPr>
      </w:pPr>
      <w:r w:rsidRPr="00475E16">
        <w:rPr>
          <w:rFonts w:eastAsia="Calibri"/>
          <w:sz w:val="28"/>
          <w:szCs w:val="28"/>
        </w:rPr>
        <w:t>навыки сотрудничества со сверстниками, детьми младшего возраста, взро</w:t>
      </w:r>
      <w:r w:rsidRPr="00475E16">
        <w:rPr>
          <w:rFonts w:eastAsia="Calibri"/>
          <w:sz w:val="28"/>
          <w:szCs w:val="28"/>
        </w:rPr>
        <w:t>с</w:t>
      </w:r>
      <w:r w:rsidRPr="00475E16">
        <w:rPr>
          <w:rFonts w:eastAsia="Calibri"/>
          <w:sz w:val="28"/>
          <w:szCs w:val="28"/>
        </w:rPr>
        <w:t>лыми в образовательной, учебно-исследовательской, проектной и других в</w:t>
      </w:r>
      <w:r w:rsidRPr="00475E16">
        <w:rPr>
          <w:rFonts w:eastAsia="Calibri"/>
          <w:sz w:val="28"/>
          <w:szCs w:val="28"/>
        </w:rPr>
        <w:t>и</w:t>
      </w:r>
      <w:r w:rsidRPr="00475E16">
        <w:rPr>
          <w:rFonts w:eastAsia="Calibri"/>
          <w:sz w:val="28"/>
          <w:szCs w:val="28"/>
        </w:rPr>
        <w:t xml:space="preserve">дах деятельности; </w:t>
      </w:r>
    </w:p>
    <w:p w:rsidR="000031C7" w:rsidRPr="00475E16" w:rsidRDefault="000031C7" w:rsidP="000031C7">
      <w:pPr>
        <w:widowControl/>
        <w:numPr>
          <w:ilvl w:val="0"/>
          <w:numId w:val="34"/>
        </w:numPr>
        <w:autoSpaceDE/>
        <w:autoSpaceDN/>
        <w:adjustRightInd/>
        <w:ind w:left="426"/>
        <w:jc w:val="both"/>
        <w:rPr>
          <w:rFonts w:eastAsia="Calibri"/>
          <w:sz w:val="28"/>
          <w:szCs w:val="28"/>
        </w:rPr>
      </w:pPr>
      <w:r w:rsidRPr="00475E16">
        <w:rPr>
          <w:rFonts w:eastAsia="Calibri"/>
          <w:sz w:val="28"/>
          <w:szCs w:val="28"/>
        </w:rPr>
        <w:t xml:space="preserve">эстетическое отношение к миру, включая эстетику научного и технического творчества; </w:t>
      </w:r>
    </w:p>
    <w:p w:rsidR="000031C7" w:rsidRPr="00475E16" w:rsidRDefault="000031C7" w:rsidP="000031C7">
      <w:pPr>
        <w:widowControl/>
        <w:numPr>
          <w:ilvl w:val="0"/>
          <w:numId w:val="34"/>
        </w:numPr>
        <w:autoSpaceDE/>
        <w:autoSpaceDN/>
        <w:adjustRightInd/>
        <w:ind w:left="426"/>
        <w:jc w:val="both"/>
        <w:rPr>
          <w:rFonts w:eastAsia="Calibri"/>
          <w:sz w:val="28"/>
          <w:szCs w:val="28"/>
        </w:rPr>
      </w:pPr>
      <w:r w:rsidRPr="00475E16">
        <w:rPr>
          <w:rFonts w:eastAsia="Calibri"/>
          <w:sz w:val="28"/>
          <w:szCs w:val="28"/>
        </w:rPr>
        <w:t>осознанный выбор будущей профессии и возможностей реализации собстве</w:t>
      </w:r>
      <w:r w:rsidRPr="00475E16">
        <w:rPr>
          <w:rFonts w:eastAsia="Calibri"/>
          <w:sz w:val="28"/>
          <w:szCs w:val="28"/>
        </w:rPr>
        <w:t>н</w:t>
      </w:r>
      <w:r w:rsidRPr="00475E16">
        <w:rPr>
          <w:rFonts w:eastAsia="Calibri"/>
          <w:sz w:val="28"/>
          <w:szCs w:val="28"/>
        </w:rPr>
        <w:t>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827D74" w:rsidRDefault="00827D74" w:rsidP="000031C7">
      <w:pPr>
        <w:pStyle w:val="3"/>
        <w:spacing w:before="0" w:after="0"/>
        <w:rPr>
          <w:rFonts w:ascii="Times New Roman" w:hAnsi="Times New Roman"/>
          <w:sz w:val="28"/>
          <w:szCs w:val="28"/>
          <w:lang w:val="ru-RU"/>
        </w:rPr>
      </w:pPr>
    </w:p>
    <w:p w:rsidR="000031C7" w:rsidRDefault="000031C7" w:rsidP="00827D74">
      <w:pPr>
        <w:pStyle w:val="3"/>
        <w:spacing w:before="0" w:after="120"/>
        <w:rPr>
          <w:rFonts w:ascii="Times New Roman" w:hAnsi="Times New Roman"/>
          <w:sz w:val="28"/>
          <w:szCs w:val="28"/>
          <w:lang w:val="ru-RU"/>
        </w:rPr>
      </w:pPr>
      <w:r w:rsidRPr="00475E16">
        <w:rPr>
          <w:rFonts w:ascii="Times New Roman" w:hAnsi="Times New Roman"/>
          <w:sz w:val="28"/>
          <w:szCs w:val="28"/>
        </w:rPr>
        <w:t>Метапредметные результаты</w:t>
      </w:r>
      <w:r w:rsidR="000C4361">
        <w:rPr>
          <w:rFonts w:ascii="Times New Roman" w:hAnsi="Times New Roman"/>
          <w:sz w:val="28"/>
          <w:szCs w:val="28"/>
          <w:lang w:val="ru-RU"/>
        </w:rPr>
        <w:t xml:space="preserve"> </w:t>
      </w:r>
    </w:p>
    <w:p w:rsidR="00E11D88" w:rsidRDefault="00E11D88" w:rsidP="00E11D88">
      <w:pPr>
        <w:rPr>
          <w:sz w:val="28"/>
          <w:szCs w:val="28"/>
        </w:rPr>
      </w:pPr>
      <w:r w:rsidRPr="00E11D88">
        <w:rPr>
          <w:sz w:val="28"/>
          <w:szCs w:val="28"/>
        </w:rPr>
        <w:t>Метапредметными результатами я</w:t>
      </w:r>
      <w:r w:rsidRPr="00E11D88">
        <w:rPr>
          <w:sz w:val="28"/>
          <w:szCs w:val="28"/>
        </w:rPr>
        <w:t>в</w:t>
      </w:r>
      <w:r w:rsidRPr="00E11D88">
        <w:rPr>
          <w:sz w:val="28"/>
          <w:szCs w:val="28"/>
        </w:rPr>
        <w:t>ляется формирование универсальных учебных действий (УУД).</w:t>
      </w:r>
    </w:p>
    <w:p w:rsidR="00E11D88" w:rsidRPr="00E11D88" w:rsidRDefault="00E11D88" w:rsidP="00E11D88">
      <w:pPr>
        <w:rPr>
          <w:sz w:val="28"/>
          <w:szCs w:val="28"/>
        </w:rPr>
      </w:pPr>
      <w:r>
        <w:rPr>
          <w:sz w:val="28"/>
          <w:szCs w:val="28"/>
        </w:rPr>
        <w:t>Регулятивные УУД:</w:t>
      </w:r>
    </w:p>
    <w:p w:rsidR="000031C7" w:rsidRDefault="000031C7" w:rsidP="00E11D88">
      <w:pPr>
        <w:widowControl/>
        <w:numPr>
          <w:ilvl w:val="0"/>
          <w:numId w:val="42"/>
        </w:numPr>
        <w:autoSpaceDE/>
        <w:autoSpaceDN/>
        <w:adjustRightInd/>
        <w:ind w:left="426" w:hanging="284"/>
        <w:jc w:val="both"/>
        <w:rPr>
          <w:rFonts w:eastAsia="Calibri"/>
          <w:sz w:val="28"/>
          <w:szCs w:val="28"/>
        </w:rPr>
      </w:pPr>
      <w:r w:rsidRPr="00475E16">
        <w:rPr>
          <w:rFonts w:eastAsia="Calibri"/>
          <w:sz w:val="28"/>
          <w:szCs w:val="28"/>
        </w:rPr>
        <w:t>умение самостоятельно определять цели деятельности и составлять планы д</w:t>
      </w:r>
      <w:r w:rsidRPr="00475E16">
        <w:rPr>
          <w:rFonts w:eastAsia="Calibri"/>
          <w:sz w:val="28"/>
          <w:szCs w:val="28"/>
        </w:rPr>
        <w:t>е</w:t>
      </w:r>
      <w:r w:rsidRPr="00475E16">
        <w:rPr>
          <w:rFonts w:eastAsia="Calibri"/>
          <w:sz w:val="28"/>
          <w:szCs w:val="28"/>
        </w:rPr>
        <w:t>ятельности; самостоятельно осуществлять, контролировать и корректировать деятельность; использовать все возможные ресурсы для достижения поста</w:t>
      </w:r>
      <w:r w:rsidRPr="00475E16">
        <w:rPr>
          <w:rFonts w:eastAsia="Calibri"/>
          <w:sz w:val="28"/>
          <w:szCs w:val="28"/>
        </w:rPr>
        <w:t>в</w:t>
      </w:r>
      <w:r w:rsidRPr="00475E16">
        <w:rPr>
          <w:rFonts w:eastAsia="Calibri"/>
          <w:sz w:val="28"/>
          <w:szCs w:val="28"/>
        </w:rPr>
        <w:t>ленных целей и реализации планов деятельности; выбирать успешные страт</w:t>
      </w:r>
      <w:r w:rsidRPr="00475E16">
        <w:rPr>
          <w:rFonts w:eastAsia="Calibri"/>
          <w:sz w:val="28"/>
          <w:szCs w:val="28"/>
        </w:rPr>
        <w:t>е</w:t>
      </w:r>
      <w:r w:rsidRPr="00475E16">
        <w:rPr>
          <w:rFonts w:eastAsia="Calibri"/>
          <w:sz w:val="28"/>
          <w:szCs w:val="28"/>
        </w:rPr>
        <w:t xml:space="preserve">гии в различных ситуациях; </w:t>
      </w:r>
    </w:p>
    <w:p w:rsidR="00E11D88" w:rsidRPr="00E11D88" w:rsidRDefault="00E11D88" w:rsidP="00E11D88">
      <w:pPr>
        <w:widowControl/>
        <w:numPr>
          <w:ilvl w:val="0"/>
          <w:numId w:val="42"/>
        </w:numPr>
        <w:autoSpaceDE/>
        <w:autoSpaceDN/>
        <w:adjustRightInd/>
        <w:ind w:left="426"/>
        <w:jc w:val="both"/>
        <w:rPr>
          <w:rFonts w:eastAsia="Calibri"/>
          <w:sz w:val="28"/>
          <w:szCs w:val="28"/>
        </w:rPr>
      </w:pPr>
      <w:r w:rsidRPr="00E11D88">
        <w:rPr>
          <w:rFonts w:eastAsia="Calibri"/>
          <w:sz w:val="28"/>
          <w:szCs w:val="28"/>
        </w:rPr>
        <w:t>умение соотносить свои действия с планируемыми результатами, осущест</w:t>
      </w:r>
      <w:r w:rsidRPr="00E11D88">
        <w:rPr>
          <w:rFonts w:eastAsia="Calibri"/>
          <w:sz w:val="28"/>
          <w:szCs w:val="28"/>
        </w:rPr>
        <w:t>в</w:t>
      </w:r>
      <w:r w:rsidRPr="00E11D88">
        <w:rPr>
          <w:rFonts w:eastAsia="Calibri"/>
          <w:sz w:val="28"/>
          <w:szCs w:val="28"/>
        </w:rPr>
        <w:t>лять контроль своей деятельности в процессе достижения результата, опред</w:t>
      </w:r>
      <w:r w:rsidRPr="00E11D88">
        <w:rPr>
          <w:rFonts w:eastAsia="Calibri"/>
          <w:sz w:val="28"/>
          <w:szCs w:val="28"/>
        </w:rPr>
        <w:t>е</w:t>
      </w:r>
      <w:r w:rsidRPr="00E11D88">
        <w:rPr>
          <w:rFonts w:eastAsia="Calibri"/>
          <w:sz w:val="28"/>
          <w:szCs w:val="28"/>
        </w:rPr>
        <w:t>лять способы действий в рамках предложенных условий и требований, ко</w:t>
      </w:r>
      <w:r w:rsidRPr="00E11D88">
        <w:rPr>
          <w:rFonts w:eastAsia="Calibri"/>
          <w:sz w:val="28"/>
          <w:szCs w:val="28"/>
        </w:rPr>
        <w:t>р</w:t>
      </w:r>
      <w:r w:rsidRPr="00E11D88">
        <w:rPr>
          <w:rFonts w:eastAsia="Calibri"/>
          <w:sz w:val="28"/>
          <w:szCs w:val="28"/>
        </w:rPr>
        <w:t xml:space="preserve">ректировать свои действия в соответствии с изменяющейся ситуацией; </w:t>
      </w:r>
    </w:p>
    <w:p w:rsidR="00E11D88" w:rsidRPr="00E11D88" w:rsidRDefault="00E11D88" w:rsidP="00E11D88">
      <w:pPr>
        <w:widowControl/>
        <w:numPr>
          <w:ilvl w:val="0"/>
          <w:numId w:val="42"/>
        </w:numPr>
        <w:autoSpaceDE/>
        <w:autoSpaceDN/>
        <w:adjustRightInd/>
        <w:ind w:left="426"/>
        <w:jc w:val="both"/>
        <w:rPr>
          <w:rFonts w:eastAsia="Calibri"/>
          <w:sz w:val="28"/>
          <w:szCs w:val="28"/>
        </w:rPr>
      </w:pPr>
      <w:r w:rsidRPr="00E11D88">
        <w:rPr>
          <w:rFonts w:eastAsia="Calibri"/>
          <w:sz w:val="28"/>
          <w:szCs w:val="28"/>
        </w:rPr>
        <w:t>владение основами самоконтроля, самооценки, принятия решений и ос</w:t>
      </w:r>
      <w:r w:rsidRPr="00E11D88">
        <w:rPr>
          <w:rFonts w:eastAsia="Calibri"/>
          <w:sz w:val="28"/>
          <w:szCs w:val="28"/>
        </w:rPr>
        <w:t>у</w:t>
      </w:r>
      <w:r w:rsidRPr="00E11D88">
        <w:rPr>
          <w:rFonts w:eastAsia="Calibri"/>
          <w:sz w:val="28"/>
          <w:szCs w:val="28"/>
        </w:rPr>
        <w:t>ществления осознанного выбора в учебной и познавательной де</w:t>
      </w:r>
      <w:r w:rsidRPr="00E11D88">
        <w:rPr>
          <w:rFonts w:eastAsia="Calibri"/>
          <w:sz w:val="28"/>
          <w:szCs w:val="28"/>
        </w:rPr>
        <w:t>я</w:t>
      </w:r>
      <w:r w:rsidRPr="00E11D88">
        <w:rPr>
          <w:rFonts w:eastAsia="Calibri"/>
          <w:sz w:val="28"/>
          <w:szCs w:val="28"/>
        </w:rPr>
        <w:t xml:space="preserve">тельности; </w:t>
      </w:r>
    </w:p>
    <w:p w:rsidR="00E11D88" w:rsidRPr="00475E16" w:rsidRDefault="00E11D88" w:rsidP="00E11D88">
      <w:pPr>
        <w:widowControl/>
        <w:numPr>
          <w:ilvl w:val="0"/>
          <w:numId w:val="42"/>
        </w:numPr>
        <w:autoSpaceDE/>
        <w:autoSpaceDN/>
        <w:adjustRightInd/>
        <w:ind w:left="426"/>
        <w:jc w:val="both"/>
        <w:rPr>
          <w:rFonts w:eastAsia="Calibri"/>
          <w:sz w:val="28"/>
          <w:szCs w:val="28"/>
        </w:rPr>
      </w:pPr>
      <w:r w:rsidRPr="00E11D88">
        <w:rPr>
          <w:rFonts w:eastAsia="Calibri"/>
          <w:sz w:val="28"/>
          <w:szCs w:val="28"/>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E11D88" w:rsidRPr="00475E16" w:rsidRDefault="00E11D88" w:rsidP="00E11D88">
      <w:pPr>
        <w:widowControl/>
        <w:autoSpaceDE/>
        <w:autoSpaceDN/>
        <w:adjustRightInd/>
        <w:ind w:left="426"/>
        <w:jc w:val="both"/>
        <w:rPr>
          <w:rFonts w:eastAsia="Calibri"/>
          <w:sz w:val="28"/>
          <w:szCs w:val="28"/>
        </w:rPr>
      </w:pPr>
    </w:p>
    <w:p w:rsidR="00E11D88" w:rsidRDefault="00E11D88" w:rsidP="00E11D88">
      <w:pPr>
        <w:pStyle w:val="3"/>
        <w:spacing w:before="0" w:after="0"/>
        <w:rPr>
          <w:rFonts w:ascii="Times New Roman" w:hAnsi="Times New Roman"/>
          <w:b w:val="0"/>
          <w:sz w:val="28"/>
          <w:szCs w:val="28"/>
          <w:lang w:val="ru-RU"/>
        </w:rPr>
      </w:pPr>
      <w:r w:rsidRPr="00E11D88">
        <w:rPr>
          <w:rFonts w:ascii="Times New Roman" w:hAnsi="Times New Roman"/>
          <w:b w:val="0"/>
          <w:sz w:val="28"/>
          <w:szCs w:val="28"/>
          <w:lang w:val="ru-RU"/>
        </w:rPr>
        <w:t>Познавательные УУД:</w:t>
      </w:r>
    </w:p>
    <w:p w:rsidR="00E11D88" w:rsidRPr="00475E16" w:rsidRDefault="00E11D88" w:rsidP="00E11D88">
      <w:pPr>
        <w:widowControl/>
        <w:numPr>
          <w:ilvl w:val="0"/>
          <w:numId w:val="42"/>
        </w:numPr>
        <w:autoSpaceDE/>
        <w:autoSpaceDN/>
        <w:adjustRightInd/>
        <w:ind w:left="426" w:hanging="284"/>
        <w:jc w:val="both"/>
        <w:rPr>
          <w:rFonts w:eastAsia="Calibri"/>
          <w:sz w:val="28"/>
          <w:szCs w:val="28"/>
        </w:rPr>
      </w:pPr>
      <w:r w:rsidRPr="00475E16">
        <w:rPr>
          <w:rFonts w:eastAsia="Calibri"/>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w:t>
      </w:r>
      <w:r w:rsidRPr="00475E16">
        <w:rPr>
          <w:rFonts w:eastAsia="Calibri"/>
          <w:sz w:val="28"/>
          <w:szCs w:val="28"/>
        </w:rPr>
        <w:t>а</w:t>
      </w:r>
      <w:r w:rsidRPr="00475E16">
        <w:rPr>
          <w:rFonts w:eastAsia="Calibri"/>
          <w:sz w:val="28"/>
          <w:szCs w:val="28"/>
        </w:rPr>
        <w:t>мостоятельному поиску методов решения практических задач, применению различных методов познания;</w:t>
      </w:r>
    </w:p>
    <w:p w:rsidR="00E11D88" w:rsidRPr="00475E16" w:rsidRDefault="00E11D88" w:rsidP="00E11D88">
      <w:pPr>
        <w:widowControl/>
        <w:numPr>
          <w:ilvl w:val="0"/>
          <w:numId w:val="42"/>
        </w:numPr>
        <w:autoSpaceDE/>
        <w:autoSpaceDN/>
        <w:adjustRightInd/>
        <w:ind w:left="426" w:hanging="284"/>
        <w:jc w:val="both"/>
        <w:rPr>
          <w:rFonts w:eastAsia="Calibri"/>
          <w:sz w:val="28"/>
          <w:szCs w:val="28"/>
        </w:rPr>
      </w:pPr>
      <w:r w:rsidRPr="00475E16">
        <w:rPr>
          <w:rFonts w:eastAsia="Calibri"/>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w:t>
      </w:r>
      <w:r w:rsidRPr="00475E16">
        <w:rPr>
          <w:rFonts w:eastAsia="Calibri"/>
          <w:sz w:val="28"/>
          <w:szCs w:val="28"/>
        </w:rPr>
        <w:t>н</w:t>
      </w:r>
      <w:r w:rsidRPr="00475E16">
        <w:rPr>
          <w:rFonts w:eastAsia="Calibri"/>
          <w:sz w:val="28"/>
          <w:szCs w:val="28"/>
        </w:rPr>
        <w:t>формации, критически оценивать и интерпретировать информацию, получа</w:t>
      </w:r>
      <w:r w:rsidRPr="00475E16">
        <w:rPr>
          <w:rFonts w:eastAsia="Calibri"/>
          <w:sz w:val="28"/>
          <w:szCs w:val="28"/>
        </w:rPr>
        <w:t>е</w:t>
      </w:r>
      <w:r w:rsidRPr="00475E16">
        <w:rPr>
          <w:rFonts w:eastAsia="Calibri"/>
          <w:sz w:val="28"/>
          <w:szCs w:val="28"/>
        </w:rPr>
        <w:t>мую из различных источников;</w:t>
      </w:r>
    </w:p>
    <w:p w:rsidR="00E11D88" w:rsidRDefault="00E11D88" w:rsidP="00E11D88">
      <w:pPr>
        <w:widowControl/>
        <w:numPr>
          <w:ilvl w:val="0"/>
          <w:numId w:val="42"/>
        </w:numPr>
        <w:autoSpaceDE/>
        <w:autoSpaceDN/>
        <w:adjustRightInd/>
        <w:ind w:left="426" w:hanging="284"/>
        <w:jc w:val="both"/>
        <w:rPr>
          <w:rFonts w:eastAsia="Calibri"/>
          <w:sz w:val="28"/>
          <w:szCs w:val="28"/>
        </w:rPr>
      </w:pPr>
      <w:r w:rsidRPr="00475E16">
        <w:rPr>
          <w:rFonts w:eastAsia="Calibri"/>
          <w:sz w:val="28"/>
          <w:szCs w:val="28"/>
        </w:rPr>
        <w:t>умение использовать средства информационных и коммуникационных техн</w:t>
      </w:r>
      <w:r w:rsidRPr="00475E16">
        <w:rPr>
          <w:rFonts w:eastAsia="Calibri"/>
          <w:sz w:val="28"/>
          <w:szCs w:val="28"/>
        </w:rPr>
        <w:t>о</w:t>
      </w:r>
      <w:r w:rsidRPr="00475E16">
        <w:rPr>
          <w:rFonts w:eastAsia="Calibri"/>
          <w:sz w:val="28"/>
          <w:szCs w:val="28"/>
        </w:rPr>
        <w:t>логий в решении когнитивных, коммуникативных и орган</w:t>
      </w:r>
      <w:r w:rsidRPr="00475E16">
        <w:rPr>
          <w:rFonts w:eastAsia="Calibri"/>
          <w:sz w:val="28"/>
          <w:szCs w:val="28"/>
        </w:rPr>
        <w:t>и</w:t>
      </w:r>
      <w:r w:rsidRPr="00475E16">
        <w:rPr>
          <w:rFonts w:eastAsia="Calibri"/>
          <w:sz w:val="28"/>
          <w:szCs w:val="28"/>
        </w:rPr>
        <w:t>зационных задач с соблюдением требований эргономики, техники безопасности, гигиены, ресу</w:t>
      </w:r>
      <w:r w:rsidRPr="00475E16">
        <w:rPr>
          <w:rFonts w:eastAsia="Calibri"/>
          <w:sz w:val="28"/>
          <w:szCs w:val="28"/>
        </w:rPr>
        <w:t>р</w:t>
      </w:r>
      <w:r w:rsidRPr="00475E16">
        <w:rPr>
          <w:rFonts w:eastAsia="Calibri"/>
          <w:sz w:val="28"/>
          <w:szCs w:val="28"/>
        </w:rPr>
        <w:t>сосбережения, правовых и этических норм, норм информационной безопасн</w:t>
      </w:r>
      <w:r w:rsidRPr="00475E16">
        <w:rPr>
          <w:rFonts w:eastAsia="Calibri"/>
          <w:sz w:val="28"/>
          <w:szCs w:val="28"/>
        </w:rPr>
        <w:t>о</w:t>
      </w:r>
      <w:r w:rsidRPr="00475E16">
        <w:rPr>
          <w:rFonts w:eastAsia="Calibri"/>
          <w:sz w:val="28"/>
          <w:szCs w:val="28"/>
        </w:rPr>
        <w:t xml:space="preserve">сти. </w:t>
      </w:r>
    </w:p>
    <w:p w:rsidR="00E11D88" w:rsidRPr="00E11D88" w:rsidRDefault="00E11D88" w:rsidP="00E11D88"/>
    <w:p w:rsidR="00E11D88" w:rsidRPr="00E11D88" w:rsidRDefault="00E11D88" w:rsidP="00E11D88">
      <w:pPr>
        <w:rPr>
          <w:sz w:val="28"/>
          <w:szCs w:val="28"/>
        </w:rPr>
      </w:pPr>
      <w:r w:rsidRPr="00E11D88">
        <w:rPr>
          <w:sz w:val="28"/>
          <w:szCs w:val="28"/>
        </w:rPr>
        <w:t>Коммуникативные УУД:</w:t>
      </w:r>
    </w:p>
    <w:p w:rsidR="00E11D88" w:rsidRPr="00475E16" w:rsidRDefault="00E11D88" w:rsidP="00E11D88">
      <w:pPr>
        <w:widowControl/>
        <w:numPr>
          <w:ilvl w:val="0"/>
          <w:numId w:val="42"/>
        </w:numPr>
        <w:autoSpaceDE/>
        <w:autoSpaceDN/>
        <w:adjustRightInd/>
        <w:ind w:left="426" w:hanging="284"/>
        <w:jc w:val="both"/>
        <w:rPr>
          <w:rFonts w:eastAsia="Calibri"/>
          <w:sz w:val="28"/>
          <w:szCs w:val="28"/>
        </w:rPr>
      </w:pPr>
      <w:r w:rsidRPr="00475E16">
        <w:rPr>
          <w:rFonts w:eastAsia="Calibri"/>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w:t>
      </w:r>
      <w:r w:rsidRPr="00475E16">
        <w:rPr>
          <w:rFonts w:eastAsia="Calibri"/>
          <w:sz w:val="28"/>
          <w:szCs w:val="28"/>
        </w:rPr>
        <w:t>в</w:t>
      </w:r>
      <w:r w:rsidRPr="00475E16">
        <w:rPr>
          <w:rFonts w:eastAsia="Calibri"/>
          <w:sz w:val="28"/>
          <w:szCs w:val="28"/>
        </w:rPr>
        <w:t xml:space="preserve">но разрешать конфликты; </w:t>
      </w:r>
    </w:p>
    <w:p w:rsidR="00E11D88" w:rsidRPr="00E11D88" w:rsidRDefault="00E11D88" w:rsidP="00E11D88"/>
    <w:p w:rsidR="000031C7" w:rsidRPr="00475E16" w:rsidRDefault="000031C7" w:rsidP="00827D74">
      <w:pPr>
        <w:pStyle w:val="3"/>
        <w:spacing w:before="0" w:after="120"/>
        <w:rPr>
          <w:rFonts w:ascii="Times New Roman" w:hAnsi="Times New Roman"/>
          <w:sz w:val="28"/>
          <w:szCs w:val="28"/>
        </w:rPr>
      </w:pPr>
      <w:r w:rsidRPr="00475E16">
        <w:rPr>
          <w:rFonts w:ascii="Times New Roman" w:hAnsi="Times New Roman"/>
          <w:sz w:val="28"/>
          <w:szCs w:val="28"/>
        </w:rPr>
        <w:t>Предметные результаты</w:t>
      </w:r>
    </w:p>
    <w:p w:rsidR="000031C7" w:rsidRPr="00475E16" w:rsidRDefault="000031C7" w:rsidP="000031C7">
      <w:pPr>
        <w:widowControl/>
        <w:numPr>
          <w:ilvl w:val="0"/>
          <w:numId w:val="35"/>
        </w:numPr>
        <w:autoSpaceDE/>
        <w:autoSpaceDN/>
        <w:adjustRightInd/>
        <w:ind w:left="426"/>
        <w:jc w:val="both"/>
        <w:rPr>
          <w:rFonts w:eastAsia="Calibri"/>
          <w:sz w:val="28"/>
          <w:szCs w:val="28"/>
        </w:rPr>
      </w:pPr>
      <w:r w:rsidRPr="00475E16">
        <w:rPr>
          <w:rFonts w:eastAsia="Calibri"/>
          <w:sz w:val="28"/>
          <w:szCs w:val="28"/>
        </w:rPr>
        <w:t>сформированность представлений о роли информации и связанных с ней пр</w:t>
      </w:r>
      <w:r w:rsidRPr="00475E16">
        <w:rPr>
          <w:rFonts w:eastAsia="Calibri"/>
          <w:sz w:val="28"/>
          <w:szCs w:val="28"/>
        </w:rPr>
        <w:t>о</w:t>
      </w:r>
      <w:r w:rsidRPr="00475E16">
        <w:rPr>
          <w:rFonts w:eastAsia="Calibri"/>
          <w:sz w:val="28"/>
          <w:szCs w:val="28"/>
        </w:rPr>
        <w:t>цессов в окружающем мире;</w:t>
      </w:r>
    </w:p>
    <w:p w:rsidR="000031C7" w:rsidRPr="00475E16" w:rsidRDefault="000031C7" w:rsidP="000031C7">
      <w:pPr>
        <w:widowControl/>
        <w:numPr>
          <w:ilvl w:val="0"/>
          <w:numId w:val="35"/>
        </w:numPr>
        <w:autoSpaceDE/>
        <w:autoSpaceDN/>
        <w:adjustRightInd/>
        <w:ind w:left="426"/>
        <w:jc w:val="both"/>
        <w:rPr>
          <w:rFonts w:eastAsia="Calibri"/>
          <w:sz w:val="28"/>
          <w:szCs w:val="28"/>
        </w:rPr>
      </w:pPr>
      <w:r w:rsidRPr="00475E16">
        <w:rPr>
          <w:rFonts w:eastAsia="Calibri"/>
          <w:sz w:val="28"/>
          <w:szCs w:val="28"/>
        </w:rPr>
        <w:t xml:space="preserve">систематизация знаний, относящихся к </w:t>
      </w:r>
      <w:r w:rsidRPr="00475E16">
        <w:rPr>
          <w:rFonts w:eastAsia="Calibri"/>
          <w:i/>
          <w:sz w:val="28"/>
          <w:szCs w:val="28"/>
        </w:rPr>
        <w:t>математическим объектам инфо</w:t>
      </w:r>
      <w:r w:rsidRPr="00475E16">
        <w:rPr>
          <w:rFonts w:eastAsia="Calibri"/>
          <w:i/>
          <w:sz w:val="28"/>
          <w:szCs w:val="28"/>
        </w:rPr>
        <w:t>р</w:t>
      </w:r>
      <w:r w:rsidRPr="00475E16">
        <w:rPr>
          <w:rFonts w:eastAsia="Calibri"/>
          <w:i/>
          <w:sz w:val="28"/>
          <w:szCs w:val="28"/>
        </w:rPr>
        <w:t>матики</w:t>
      </w:r>
      <w:r w:rsidRPr="00475E16">
        <w:rPr>
          <w:rFonts w:eastAsia="Calibri"/>
          <w:sz w:val="28"/>
          <w:szCs w:val="28"/>
        </w:rPr>
        <w:t>; умение строить математические объекты информатики, в том числе логические формулы;</w:t>
      </w:r>
    </w:p>
    <w:p w:rsidR="000031C7" w:rsidRPr="00475E16" w:rsidRDefault="000031C7" w:rsidP="000031C7">
      <w:pPr>
        <w:widowControl/>
        <w:numPr>
          <w:ilvl w:val="0"/>
          <w:numId w:val="35"/>
        </w:numPr>
        <w:autoSpaceDE/>
        <w:autoSpaceDN/>
        <w:adjustRightInd/>
        <w:ind w:left="426"/>
        <w:jc w:val="both"/>
        <w:rPr>
          <w:rFonts w:eastAsia="Calibri"/>
          <w:sz w:val="28"/>
          <w:szCs w:val="28"/>
        </w:rPr>
      </w:pPr>
      <w:r w:rsidRPr="00475E16">
        <w:rPr>
          <w:rFonts w:eastAsia="Calibri"/>
          <w:sz w:val="28"/>
          <w:szCs w:val="28"/>
        </w:rPr>
        <w:t xml:space="preserve">сформированность базовых навыков и умений по соблюдению требований </w:t>
      </w:r>
      <w:r w:rsidRPr="00475E16">
        <w:rPr>
          <w:rFonts w:eastAsia="Calibri"/>
          <w:i/>
          <w:sz w:val="28"/>
          <w:szCs w:val="28"/>
        </w:rPr>
        <w:t>техники безопасности</w:t>
      </w:r>
      <w:r w:rsidRPr="00475E16">
        <w:rPr>
          <w:rFonts w:eastAsia="Calibri"/>
          <w:sz w:val="28"/>
          <w:szCs w:val="28"/>
        </w:rPr>
        <w:t>, гигиены и ресурсосбережения при работе со средств</w:t>
      </w:r>
      <w:r w:rsidRPr="00475E16">
        <w:rPr>
          <w:rFonts w:eastAsia="Calibri"/>
          <w:sz w:val="28"/>
          <w:szCs w:val="28"/>
        </w:rPr>
        <w:t>а</w:t>
      </w:r>
      <w:r w:rsidRPr="00475E16">
        <w:rPr>
          <w:rFonts w:eastAsia="Calibri"/>
          <w:sz w:val="28"/>
          <w:szCs w:val="28"/>
        </w:rPr>
        <w:t xml:space="preserve">ми информатизации; </w:t>
      </w:r>
    </w:p>
    <w:p w:rsidR="000031C7" w:rsidRPr="00475E16" w:rsidRDefault="000031C7" w:rsidP="000031C7">
      <w:pPr>
        <w:widowControl/>
        <w:numPr>
          <w:ilvl w:val="0"/>
          <w:numId w:val="35"/>
        </w:numPr>
        <w:autoSpaceDE/>
        <w:autoSpaceDN/>
        <w:adjustRightInd/>
        <w:ind w:left="426"/>
        <w:jc w:val="both"/>
        <w:rPr>
          <w:rFonts w:eastAsia="Calibri"/>
          <w:sz w:val="28"/>
          <w:szCs w:val="28"/>
        </w:rPr>
      </w:pPr>
      <w:r w:rsidRPr="00475E16">
        <w:rPr>
          <w:rFonts w:eastAsia="Calibri"/>
          <w:sz w:val="28"/>
          <w:szCs w:val="28"/>
        </w:rPr>
        <w:t xml:space="preserve">сформированность представлений о </w:t>
      </w:r>
      <w:r w:rsidRPr="00475E16">
        <w:rPr>
          <w:rFonts w:eastAsia="Calibri"/>
          <w:i/>
          <w:sz w:val="28"/>
          <w:szCs w:val="28"/>
        </w:rPr>
        <w:t>компьютерных сетях</w:t>
      </w:r>
      <w:r w:rsidRPr="00475E16">
        <w:rPr>
          <w:rFonts w:eastAsia="Calibri"/>
          <w:sz w:val="28"/>
          <w:szCs w:val="28"/>
        </w:rPr>
        <w:t xml:space="preserve"> и их роли в совр</w:t>
      </w:r>
      <w:r w:rsidRPr="00475E16">
        <w:rPr>
          <w:rFonts w:eastAsia="Calibri"/>
          <w:sz w:val="28"/>
          <w:szCs w:val="28"/>
        </w:rPr>
        <w:t>е</w:t>
      </w:r>
      <w:r w:rsidRPr="00475E16">
        <w:rPr>
          <w:rFonts w:eastAsia="Calibri"/>
          <w:sz w:val="28"/>
          <w:szCs w:val="28"/>
        </w:rPr>
        <w:t>менном мире; знаний базовых принципов организации и функционирования компьютерных сетей, норм информационной этики и права, принципов обе</w:t>
      </w:r>
      <w:r w:rsidRPr="00475E16">
        <w:rPr>
          <w:rFonts w:eastAsia="Calibri"/>
          <w:sz w:val="28"/>
          <w:szCs w:val="28"/>
        </w:rPr>
        <w:t>с</w:t>
      </w:r>
      <w:r w:rsidRPr="00475E16">
        <w:rPr>
          <w:rFonts w:eastAsia="Calibri"/>
          <w:sz w:val="28"/>
          <w:szCs w:val="28"/>
        </w:rPr>
        <w:t>печения информационной безопасности, способов и средств обеспечения надёжного функционирования средств ИКТ;</w:t>
      </w:r>
    </w:p>
    <w:p w:rsidR="000031C7" w:rsidRPr="00475E16" w:rsidRDefault="000031C7" w:rsidP="000031C7">
      <w:pPr>
        <w:widowControl/>
        <w:numPr>
          <w:ilvl w:val="0"/>
          <w:numId w:val="35"/>
        </w:numPr>
        <w:autoSpaceDE/>
        <w:autoSpaceDN/>
        <w:adjustRightInd/>
        <w:ind w:left="426"/>
        <w:jc w:val="both"/>
        <w:rPr>
          <w:rFonts w:eastAsia="Calibri"/>
          <w:sz w:val="28"/>
          <w:szCs w:val="28"/>
        </w:rPr>
      </w:pPr>
      <w:r w:rsidRPr="00475E16">
        <w:rPr>
          <w:rFonts w:eastAsia="Calibri"/>
          <w:sz w:val="28"/>
          <w:szCs w:val="28"/>
        </w:rPr>
        <w:t xml:space="preserve">понимания основ </w:t>
      </w:r>
      <w:r w:rsidRPr="00475E16">
        <w:rPr>
          <w:rFonts w:eastAsia="Calibri"/>
          <w:i/>
          <w:sz w:val="28"/>
          <w:szCs w:val="28"/>
        </w:rPr>
        <w:t>правовых аспектов</w:t>
      </w:r>
      <w:r w:rsidRPr="00475E16">
        <w:rPr>
          <w:rFonts w:eastAsia="Calibri"/>
          <w:sz w:val="28"/>
          <w:szCs w:val="28"/>
        </w:rPr>
        <w:t xml:space="preserve"> использования компьютерных программ и работы в Интернете;</w:t>
      </w:r>
    </w:p>
    <w:p w:rsidR="000031C7" w:rsidRPr="00475E16" w:rsidRDefault="000031C7" w:rsidP="000031C7">
      <w:pPr>
        <w:widowControl/>
        <w:numPr>
          <w:ilvl w:val="0"/>
          <w:numId w:val="35"/>
        </w:numPr>
        <w:autoSpaceDE/>
        <w:autoSpaceDN/>
        <w:adjustRightInd/>
        <w:ind w:left="426"/>
        <w:jc w:val="both"/>
        <w:rPr>
          <w:rFonts w:eastAsia="Calibri"/>
          <w:sz w:val="28"/>
          <w:szCs w:val="28"/>
        </w:rPr>
      </w:pPr>
      <w:r w:rsidRPr="00475E16">
        <w:rPr>
          <w:rFonts w:eastAsia="Calibri"/>
          <w:sz w:val="28"/>
          <w:szCs w:val="28"/>
        </w:rPr>
        <w:t xml:space="preserve">владение опытом построения и использования </w:t>
      </w:r>
      <w:r w:rsidRPr="00475E16">
        <w:rPr>
          <w:rFonts w:eastAsia="Calibri"/>
          <w:i/>
          <w:sz w:val="28"/>
          <w:szCs w:val="28"/>
        </w:rPr>
        <w:t>компьютерно-математических моделей</w:t>
      </w:r>
      <w:r w:rsidRPr="00475E16">
        <w:rPr>
          <w:rFonts w:eastAsia="Calibri"/>
          <w:sz w:val="28"/>
          <w:szCs w:val="28"/>
        </w:rPr>
        <w:t>, проведения экспериментов и статистической обработки данных с помощью компьютера, интерпретации результатов, получаемых в ходе мод</w:t>
      </w:r>
      <w:r w:rsidRPr="00475E16">
        <w:rPr>
          <w:rFonts w:eastAsia="Calibri"/>
          <w:sz w:val="28"/>
          <w:szCs w:val="28"/>
        </w:rPr>
        <w:t>е</w:t>
      </w:r>
      <w:r w:rsidRPr="00475E16">
        <w:rPr>
          <w:rFonts w:eastAsia="Calibri"/>
          <w:sz w:val="28"/>
          <w:szCs w:val="28"/>
        </w:rPr>
        <w:t>лирования реальных процессов; умение оценивать числовые параметры мод</w:t>
      </w:r>
      <w:r w:rsidRPr="00475E16">
        <w:rPr>
          <w:rFonts w:eastAsia="Calibri"/>
          <w:sz w:val="28"/>
          <w:szCs w:val="28"/>
        </w:rPr>
        <w:t>е</w:t>
      </w:r>
      <w:r w:rsidRPr="00475E16">
        <w:rPr>
          <w:rFonts w:eastAsia="Calibri"/>
          <w:sz w:val="28"/>
          <w:szCs w:val="28"/>
        </w:rPr>
        <w:t>лируемых объектов и процессов; сформированность представлений о необх</w:t>
      </w:r>
      <w:r w:rsidRPr="00475E16">
        <w:rPr>
          <w:rFonts w:eastAsia="Calibri"/>
          <w:sz w:val="28"/>
          <w:szCs w:val="28"/>
        </w:rPr>
        <w:t>о</w:t>
      </w:r>
      <w:r w:rsidRPr="00475E16">
        <w:rPr>
          <w:rFonts w:eastAsia="Calibri"/>
          <w:sz w:val="28"/>
          <w:szCs w:val="28"/>
        </w:rPr>
        <w:t xml:space="preserve">димости </w:t>
      </w:r>
      <w:r w:rsidRPr="00475E16">
        <w:rPr>
          <w:rFonts w:eastAsia="Calibri"/>
          <w:i/>
          <w:sz w:val="28"/>
          <w:szCs w:val="28"/>
        </w:rPr>
        <w:t>анализа соответствия модели</w:t>
      </w:r>
      <w:r w:rsidRPr="00475E16">
        <w:rPr>
          <w:rFonts w:eastAsia="Calibri"/>
          <w:sz w:val="28"/>
          <w:szCs w:val="28"/>
        </w:rPr>
        <w:t xml:space="preserve"> и моделируемого объекта (процесса); </w:t>
      </w:r>
    </w:p>
    <w:p w:rsidR="000031C7" w:rsidRDefault="000031C7" w:rsidP="000031C7">
      <w:pPr>
        <w:widowControl/>
        <w:numPr>
          <w:ilvl w:val="0"/>
          <w:numId w:val="35"/>
        </w:numPr>
        <w:autoSpaceDE/>
        <w:autoSpaceDN/>
        <w:adjustRightInd/>
        <w:ind w:left="426"/>
        <w:jc w:val="both"/>
        <w:rPr>
          <w:rFonts w:eastAsia="Calibri"/>
          <w:sz w:val="28"/>
          <w:szCs w:val="28"/>
        </w:rPr>
      </w:pPr>
      <w:r w:rsidRPr="00475E16">
        <w:rPr>
          <w:rFonts w:eastAsia="Calibri"/>
          <w:sz w:val="28"/>
          <w:szCs w:val="28"/>
        </w:rPr>
        <w:t>сформированность представлений о способах хранения и простейшей обр</w:t>
      </w:r>
      <w:r w:rsidRPr="00475E16">
        <w:rPr>
          <w:rFonts w:eastAsia="Calibri"/>
          <w:sz w:val="28"/>
          <w:szCs w:val="28"/>
        </w:rPr>
        <w:t>а</w:t>
      </w:r>
      <w:r w:rsidRPr="00475E16">
        <w:rPr>
          <w:rFonts w:eastAsia="Calibri"/>
          <w:sz w:val="28"/>
          <w:szCs w:val="28"/>
        </w:rPr>
        <w:t xml:space="preserve">ботке данных; умение пользоваться </w:t>
      </w:r>
      <w:r w:rsidRPr="00475E16">
        <w:rPr>
          <w:rFonts w:eastAsia="Calibri"/>
          <w:i/>
          <w:sz w:val="28"/>
          <w:szCs w:val="28"/>
        </w:rPr>
        <w:t>базами данных</w:t>
      </w:r>
      <w:r w:rsidRPr="00475E16">
        <w:rPr>
          <w:rFonts w:eastAsia="Calibri"/>
          <w:sz w:val="28"/>
          <w:szCs w:val="28"/>
        </w:rPr>
        <w:t xml:space="preserve"> и справочными системами; владение основными сведениями о базах данных, их структуре, средствах с</w:t>
      </w:r>
      <w:r w:rsidRPr="00475E16">
        <w:rPr>
          <w:rFonts w:eastAsia="Calibri"/>
          <w:sz w:val="28"/>
          <w:szCs w:val="28"/>
        </w:rPr>
        <w:t>о</w:t>
      </w:r>
      <w:r w:rsidRPr="00475E16">
        <w:rPr>
          <w:rFonts w:eastAsia="Calibri"/>
          <w:sz w:val="28"/>
          <w:szCs w:val="28"/>
        </w:rPr>
        <w:t xml:space="preserve">здания и работы с ними; </w:t>
      </w:r>
    </w:p>
    <w:p w:rsidR="00176F21" w:rsidRDefault="00176F21" w:rsidP="00B519B8">
      <w:pPr>
        <w:widowControl/>
        <w:autoSpaceDE/>
        <w:autoSpaceDN/>
        <w:adjustRightInd/>
        <w:ind w:left="426"/>
        <w:jc w:val="both"/>
        <w:rPr>
          <w:rFonts w:eastAsia="Calibri"/>
          <w:b/>
          <w:sz w:val="28"/>
          <w:szCs w:val="28"/>
        </w:rPr>
      </w:pPr>
    </w:p>
    <w:p w:rsidR="00B519B8" w:rsidRDefault="00B519B8" w:rsidP="008F7EBC">
      <w:pPr>
        <w:widowControl/>
        <w:autoSpaceDE/>
        <w:autoSpaceDN/>
        <w:adjustRightInd/>
        <w:spacing w:after="120"/>
        <w:jc w:val="both"/>
        <w:rPr>
          <w:rFonts w:eastAsia="Calibri"/>
          <w:b/>
          <w:sz w:val="28"/>
          <w:szCs w:val="28"/>
        </w:rPr>
      </w:pPr>
      <w:r w:rsidRPr="00B519B8">
        <w:rPr>
          <w:rFonts w:eastAsia="Calibri"/>
          <w:b/>
          <w:sz w:val="28"/>
          <w:szCs w:val="28"/>
        </w:rPr>
        <w:t>Межпредметные связи</w:t>
      </w:r>
    </w:p>
    <w:p w:rsidR="002A4517" w:rsidRPr="002A4517" w:rsidRDefault="002A4517" w:rsidP="008F7EBC">
      <w:pPr>
        <w:widowControl/>
        <w:autoSpaceDE/>
        <w:autoSpaceDN/>
        <w:adjustRightInd/>
        <w:ind w:firstLine="709"/>
        <w:jc w:val="both"/>
        <w:rPr>
          <w:rFonts w:eastAsia="Calibri"/>
          <w:sz w:val="28"/>
          <w:szCs w:val="28"/>
        </w:rPr>
      </w:pPr>
      <w:r w:rsidRPr="002A4517">
        <w:rPr>
          <w:rFonts w:eastAsia="Calibri"/>
          <w:bCs/>
          <w:sz w:val="28"/>
          <w:szCs w:val="28"/>
        </w:rPr>
        <w:t>Межпредметные связи школьной информатики с другими школьными предметами реализуется по следующим темам:</w:t>
      </w:r>
    </w:p>
    <w:p w:rsidR="002A4517" w:rsidRDefault="002A4517" w:rsidP="008F7EBC">
      <w:pPr>
        <w:widowControl/>
        <w:numPr>
          <w:ilvl w:val="0"/>
          <w:numId w:val="37"/>
        </w:numPr>
        <w:autoSpaceDE/>
        <w:autoSpaceDN/>
        <w:adjustRightInd/>
        <w:ind w:left="142" w:hanging="283"/>
        <w:jc w:val="both"/>
        <w:rPr>
          <w:rFonts w:eastAsia="Calibri"/>
          <w:sz w:val="28"/>
          <w:szCs w:val="28"/>
        </w:rPr>
      </w:pPr>
      <w:r w:rsidRPr="002A4517">
        <w:rPr>
          <w:rFonts w:eastAsia="Calibri"/>
          <w:sz w:val="28"/>
          <w:szCs w:val="28"/>
        </w:rPr>
        <w:t>Исследование информационных моделей. Рассматриваются модели из разных областей знания: физики, математики, геометрии, географии, химии, биологии, экологии, экономики, технологии и других предметов.</w:t>
      </w:r>
    </w:p>
    <w:p w:rsidR="002A4517" w:rsidRDefault="002A4517" w:rsidP="008F7EBC">
      <w:pPr>
        <w:widowControl/>
        <w:numPr>
          <w:ilvl w:val="0"/>
          <w:numId w:val="37"/>
        </w:numPr>
        <w:autoSpaceDE/>
        <w:autoSpaceDN/>
        <w:adjustRightInd/>
        <w:ind w:left="142" w:hanging="283"/>
        <w:jc w:val="both"/>
        <w:rPr>
          <w:rFonts w:eastAsia="Calibri"/>
          <w:sz w:val="28"/>
          <w:szCs w:val="28"/>
        </w:rPr>
      </w:pPr>
      <w:r w:rsidRPr="002A4517">
        <w:rPr>
          <w:rFonts w:eastAsia="Calibri"/>
          <w:sz w:val="28"/>
          <w:szCs w:val="28"/>
        </w:rPr>
        <w:t>Базы данных. Назначение и основные возможности СУБД. В данном случае з</w:t>
      </w:r>
      <w:r w:rsidRPr="002A4517">
        <w:rPr>
          <w:rFonts w:eastAsia="Calibri"/>
          <w:sz w:val="28"/>
          <w:szCs w:val="28"/>
        </w:rPr>
        <w:t>а</w:t>
      </w:r>
      <w:r w:rsidRPr="002A4517">
        <w:rPr>
          <w:rFonts w:eastAsia="Calibri"/>
          <w:sz w:val="28"/>
          <w:szCs w:val="28"/>
        </w:rPr>
        <w:t>действованы предметы: Химия, биология, физика, обществознание.</w:t>
      </w:r>
    </w:p>
    <w:p w:rsidR="008F7EBC" w:rsidRPr="008F7EBC" w:rsidRDefault="008F7EBC" w:rsidP="008F7EBC">
      <w:pPr>
        <w:widowControl/>
        <w:numPr>
          <w:ilvl w:val="0"/>
          <w:numId w:val="37"/>
        </w:numPr>
        <w:autoSpaceDE/>
        <w:autoSpaceDN/>
        <w:adjustRightInd/>
        <w:ind w:left="142" w:hanging="284"/>
        <w:jc w:val="both"/>
        <w:rPr>
          <w:rFonts w:eastAsia="Calibri"/>
          <w:sz w:val="28"/>
          <w:szCs w:val="28"/>
        </w:rPr>
      </w:pPr>
      <w:r w:rsidRPr="008F7EBC">
        <w:rPr>
          <w:rFonts w:eastAsia="Calibri"/>
          <w:sz w:val="28"/>
          <w:szCs w:val="28"/>
        </w:rPr>
        <w:t>Создание Web-страниц. Эта тема широка и обширна при взаимодействии ме</w:t>
      </w:r>
      <w:r w:rsidRPr="008F7EBC">
        <w:rPr>
          <w:rFonts w:eastAsia="Calibri"/>
          <w:sz w:val="28"/>
          <w:szCs w:val="28"/>
        </w:rPr>
        <w:t>ж</w:t>
      </w:r>
      <w:r w:rsidRPr="008F7EBC">
        <w:rPr>
          <w:rFonts w:eastAsia="Calibri"/>
          <w:sz w:val="28"/>
          <w:szCs w:val="28"/>
        </w:rPr>
        <w:t>предметных связей: русский язык, английский язык, музыка, ИЗО.</w:t>
      </w:r>
    </w:p>
    <w:p w:rsidR="002A4517" w:rsidRDefault="008F7EBC" w:rsidP="008F7EBC">
      <w:pPr>
        <w:widowControl/>
        <w:numPr>
          <w:ilvl w:val="0"/>
          <w:numId w:val="37"/>
        </w:numPr>
        <w:autoSpaceDE/>
        <w:autoSpaceDN/>
        <w:adjustRightInd/>
        <w:spacing w:after="120"/>
        <w:ind w:left="142" w:hanging="283"/>
        <w:jc w:val="both"/>
        <w:rPr>
          <w:rFonts w:eastAsia="Calibri"/>
          <w:sz w:val="28"/>
          <w:szCs w:val="28"/>
        </w:rPr>
      </w:pPr>
      <w:r w:rsidRPr="008F7EBC">
        <w:rPr>
          <w:rFonts w:eastAsia="Calibri"/>
          <w:sz w:val="28"/>
          <w:szCs w:val="28"/>
        </w:rPr>
        <w:t>Web-дизайн. В данном случае задействованы предметы: ИЗО, музыка.</w:t>
      </w:r>
    </w:p>
    <w:p w:rsidR="004527F3" w:rsidRPr="009660A8" w:rsidRDefault="004527F3" w:rsidP="0018459A">
      <w:pPr>
        <w:widowControl/>
        <w:autoSpaceDE/>
        <w:autoSpaceDN/>
        <w:adjustRightInd/>
        <w:ind w:left="567"/>
        <w:jc w:val="both"/>
        <w:rPr>
          <w:sz w:val="28"/>
          <w:szCs w:val="28"/>
        </w:rPr>
      </w:pPr>
      <w:bookmarkStart w:id="0" w:name="_Toc235499245"/>
    </w:p>
    <w:p w:rsidR="00B213FA" w:rsidRPr="008F7EBC" w:rsidRDefault="00B44591" w:rsidP="00526EA6">
      <w:pPr>
        <w:pStyle w:val="2"/>
        <w:spacing w:before="0" w:after="120"/>
        <w:ind w:firstLine="567"/>
        <w:jc w:val="both"/>
        <w:rPr>
          <w:rFonts w:ascii="Times New Roman" w:hAnsi="Times New Roman"/>
          <w:i w:val="0"/>
          <w:lang w:val="ru-RU"/>
        </w:rPr>
      </w:pPr>
      <w:r>
        <w:rPr>
          <w:rFonts w:ascii="Times New Roman" w:hAnsi="Times New Roman"/>
          <w:i w:val="0"/>
          <w:lang w:val="ru-RU"/>
        </w:rPr>
        <w:t>1.</w:t>
      </w:r>
      <w:r w:rsidR="00A027F1">
        <w:rPr>
          <w:rFonts w:ascii="Times New Roman" w:hAnsi="Times New Roman"/>
          <w:i w:val="0"/>
          <w:lang w:val="ru-RU"/>
        </w:rPr>
        <w:t>6</w:t>
      </w:r>
      <w:r>
        <w:rPr>
          <w:rFonts w:ascii="Times New Roman" w:hAnsi="Times New Roman"/>
          <w:i w:val="0"/>
          <w:lang w:val="ru-RU"/>
        </w:rPr>
        <w:t xml:space="preserve">. </w:t>
      </w:r>
      <w:r w:rsidR="00B519B8" w:rsidRPr="008F7EBC">
        <w:rPr>
          <w:rFonts w:ascii="Times New Roman" w:hAnsi="Times New Roman"/>
          <w:i w:val="0"/>
          <w:lang w:val="ru-RU"/>
        </w:rPr>
        <w:t>Особенности организации учебного процесса по предмету</w:t>
      </w:r>
    </w:p>
    <w:p w:rsidR="00B213FA" w:rsidRPr="00B213FA" w:rsidRDefault="00B213FA" w:rsidP="008F7EBC">
      <w:pPr>
        <w:pStyle w:val="2"/>
        <w:numPr>
          <w:ilvl w:val="0"/>
          <w:numId w:val="38"/>
        </w:numPr>
        <w:spacing w:before="0" w:after="0"/>
        <w:ind w:left="426" w:hanging="284"/>
        <w:jc w:val="both"/>
        <w:rPr>
          <w:rFonts w:ascii="Times New Roman" w:hAnsi="Times New Roman"/>
          <w:b w:val="0"/>
          <w:i w:val="0"/>
        </w:rPr>
      </w:pPr>
      <w:r w:rsidRPr="00B213FA">
        <w:rPr>
          <w:rFonts w:ascii="Times New Roman" w:hAnsi="Times New Roman"/>
          <w:b w:val="0"/>
          <w:i w:val="0"/>
        </w:rPr>
        <w:t xml:space="preserve">Теоретический материал курса имеет достаточно большой объем. Выделяемого учебным планом времени для его освоения (1 урок в неделю) не достаточно, если учитель будет пытаться подробно излагать все темы во время уроков.  Для разрешения этого противоречия необходимо активно использовать самостоятельную работу учащихся. По многим темам курса учителю достаточно провести краткое установочное занятие, после чего, в качестве домашнего задания  предложить  ученикам самостоятельно подробно изучить соответствующие  параграфы  учебника. В качестве контрольных материалов  следует использовать вопросы и задания, расположенные в конце каждого параграфа. Ответы на вопросы и выполнение заданий целесообразно оформлять письменно. При наличии у ученика возможности работать на  домашнем компьютере, ему можно рекомендовать использовать компьютер для выполнения домашнего задания (оформлять тексты в текстовом редакторе, расчеты производить с помощью электронных таблиц). </w:t>
      </w:r>
    </w:p>
    <w:p w:rsidR="00B213FA" w:rsidRPr="00B213FA" w:rsidRDefault="00B213FA" w:rsidP="008F7EBC">
      <w:pPr>
        <w:pStyle w:val="2"/>
        <w:numPr>
          <w:ilvl w:val="0"/>
          <w:numId w:val="38"/>
        </w:numPr>
        <w:spacing w:before="0" w:after="0"/>
        <w:ind w:left="426" w:hanging="284"/>
        <w:jc w:val="both"/>
        <w:rPr>
          <w:rFonts w:ascii="Times New Roman" w:hAnsi="Times New Roman"/>
          <w:b w:val="0"/>
          <w:i w:val="0"/>
        </w:rPr>
      </w:pPr>
      <w:r w:rsidRPr="00B213FA">
        <w:rPr>
          <w:rFonts w:ascii="Times New Roman" w:hAnsi="Times New Roman"/>
          <w:b w:val="0"/>
          <w:i w:val="0"/>
        </w:rPr>
        <w:t>В некоторых практических работах распределение заданий между учениками должно носить индивидуальный характер. В ряде работ имеются задания повышенной сложности (задания со звездочками), задания творческого содержания.   Предлагать их ученикам учитель должен выборочно. Обязательные для всех задания ориентированы на репродуктивный уровень подготовки ученика. Использование заданий повышенной сложности позволяет достигать креативного, творческого  уровня обученности.  Выполнение практических заданий теоретического характера (измерение информации, представление информации и др.) следует осуществлять с использованием компьютера (текстового редактора, электронных таблиц, пакета презентаций). Желательно, чтобы для каждого ученика на ПК в школьном компьютерном классе, существовала индивидуальная папка, в которой собираются все выполненные им задания и, таким образом, формируется его рабочий архив.</w:t>
      </w:r>
    </w:p>
    <w:p w:rsidR="008F7EBC" w:rsidRDefault="00B213FA" w:rsidP="008F7EBC">
      <w:pPr>
        <w:pStyle w:val="2"/>
        <w:numPr>
          <w:ilvl w:val="0"/>
          <w:numId w:val="38"/>
        </w:numPr>
        <w:spacing w:before="0" w:after="0"/>
        <w:ind w:left="426" w:hanging="284"/>
        <w:jc w:val="both"/>
        <w:rPr>
          <w:bCs w:val="0"/>
          <w:iCs w:val="0"/>
          <w:lang w:val="ru-RU"/>
        </w:rPr>
      </w:pPr>
      <w:r>
        <w:rPr>
          <w:rFonts w:ascii="Times New Roman" w:hAnsi="Times New Roman"/>
          <w:b w:val="0"/>
          <w:i w:val="0"/>
        </w:rPr>
        <w:t xml:space="preserve">В </w:t>
      </w:r>
      <w:r w:rsidRPr="00B213FA">
        <w:rPr>
          <w:rFonts w:ascii="Times New Roman" w:hAnsi="Times New Roman"/>
          <w:b w:val="0"/>
          <w:i w:val="0"/>
        </w:rPr>
        <w:t>1</w:t>
      </w:r>
      <w:r w:rsidR="00517AB6" w:rsidRPr="00700515">
        <w:rPr>
          <w:rFonts w:ascii="Times New Roman" w:hAnsi="Times New Roman"/>
          <w:b w:val="0"/>
          <w:i w:val="0"/>
          <w:lang w:val="ru-RU"/>
        </w:rPr>
        <w:t>1</w:t>
      </w:r>
      <w:r w:rsidRPr="00B213FA">
        <w:rPr>
          <w:rFonts w:ascii="Times New Roman" w:hAnsi="Times New Roman"/>
          <w:b w:val="0"/>
          <w:i w:val="0"/>
        </w:rPr>
        <w:t xml:space="preserve"> класс</w:t>
      </w:r>
      <w:r>
        <w:rPr>
          <w:rFonts w:ascii="Times New Roman" w:hAnsi="Times New Roman"/>
          <w:b w:val="0"/>
          <w:i w:val="0"/>
        </w:rPr>
        <w:t>е</w:t>
      </w:r>
      <w:r w:rsidRPr="00B213FA">
        <w:rPr>
          <w:rFonts w:ascii="Times New Roman" w:hAnsi="Times New Roman"/>
          <w:b w:val="0"/>
          <w:i w:val="0"/>
        </w:rPr>
        <w:t xml:space="preserve"> методика обучения информатике, по сравнению с методикой обучения в основной школе, должна быть в большей степени ориентирована на индивидуальный подход. Учителю следует стремиться к тому, чтобы каждый ученик получил наибольший результат от обучения в меру своих возможностей и интересов. С этой целью следует использовать резерв самостоятельной работы учащихся во внеурочное время, а также (при наличии такой возможности), резерв домашнего компьютера.</w:t>
      </w:r>
      <w:r w:rsidRPr="00B213FA">
        <w:rPr>
          <w:bCs w:val="0"/>
          <w:iCs w:val="0"/>
        </w:rPr>
        <w:t xml:space="preserve"> </w:t>
      </w:r>
    </w:p>
    <w:p w:rsidR="008F7EBC" w:rsidRDefault="00B519B8" w:rsidP="008F7EBC">
      <w:pPr>
        <w:pStyle w:val="2"/>
        <w:spacing w:before="0" w:after="0"/>
        <w:jc w:val="both"/>
        <w:rPr>
          <w:rFonts w:ascii="Times New Roman" w:hAnsi="Times New Roman"/>
          <w:b w:val="0"/>
          <w:i w:val="0"/>
          <w:lang w:val="ru-RU"/>
        </w:rPr>
      </w:pPr>
      <w:r w:rsidRPr="008F7EBC">
        <w:rPr>
          <w:rFonts w:ascii="Times New Roman" w:hAnsi="Times New Roman"/>
          <w:i w:val="0"/>
        </w:rPr>
        <w:t>Формы организации деятельности обучающихся:</w:t>
      </w:r>
      <w:r w:rsidRPr="008F7EBC">
        <w:rPr>
          <w:rFonts w:ascii="Times New Roman" w:hAnsi="Times New Roman"/>
          <w:b w:val="0"/>
          <w:i w:val="0"/>
        </w:rPr>
        <w:t xml:space="preserve"> </w:t>
      </w:r>
    </w:p>
    <w:p w:rsidR="00B519B8" w:rsidRPr="008F7EBC" w:rsidRDefault="00B519B8" w:rsidP="008F7EBC">
      <w:pPr>
        <w:pStyle w:val="2"/>
        <w:spacing w:before="0" w:after="0"/>
        <w:jc w:val="both"/>
        <w:rPr>
          <w:rFonts w:ascii="Times New Roman" w:hAnsi="Times New Roman"/>
          <w:b w:val="0"/>
          <w:i w:val="0"/>
        </w:rPr>
      </w:pPr>
      <w:r w:rsidRPr="008F7EBC">
        <w:rPr>
          <w:rFonts w:ascii="Times New Roman" w:hAnsi="Times New Roman"/>
          <w:b w:val="0"/>
          <w:i w:val="0"/>
        </w:rPr>
        <w:t>групповая, парная, индивидуальная деятельность; самостоятельная деятельность. Программой предполагается проведение практических работ, направленных на отработку отдельных технологических приемов.</w:t>
      </w:r>
    </w:p>
    <w:p w:rsidR="00B519B8" w:rsidRDefault="00B519B8" w:rsidP="00B519B8"/>
    <w:p w:rsidR="00B519B8" w:rsidRDefault="00B519B8" w:rsidP="00B519B8"/>
    <w:p w:rsidR="00B519B8" w:rsidRDefault="00B44591" w:rsidP="00B519B8">
      <w:pPr>
        <w:rPr>
          <w:b/>
          <w:sz w:val="28"/>
        </w:rPr>
      </w:pPr>
      <w:r>
        <w:rPr>
          <w:b/>
          <w:sz w:val="28"/>
        </w:rPr>
        <w:t>1.</w:t>
      </w:r>
      <w:r w:rsidR="000C4361">
        <w:rPr>
          <w:b/>
          <w:sz w:val="28"/>
        </w:rPr>
        <w:t>7</w:t>
      </w:r>
      <w:r>
        <w:rPr>
          <w:b/>
          <w:sz w:val="28"/>
        </w:rPr>
        <w:t xml:space="preserve">. </w:t>
      </w:r>
      <w:r w:rsidR="00B519B8" w:rsidRPr="00B519B8">
        <w:rPr>
          <w:b/>
          <w:sz w:val="28"/>
        </w:rPr>
        <w:t>Виды контроля</w:t>
      </w:r>
      <w:r>
        <w:rPr>
          <w:b/>
          <w:sz w:val="28"/>
        </w:rPr>
        <w:t>:</w:t>
      </w:r>
    </w:p>
    <w:p w:rsidR="00B44591" w:rsidRPr="00B44591" w:rsidRDefault="00B44591" w:rsidP="00B44591">
      <w:pPr>
        <w:numPr>
          <w:ilvl w:val="0"/>
          <w:numId w:val="39"/>
        </w:numPr>
        <w:rPr>
          <w:sz w:val="28"/>
        </w:rPr>
      </w:pPr>
      <w:r w:rsidRPr="00B44591">
        <w:rPr>
          <w:sz w:val="28"/>
        </w:rPr>
        <w:t>вводный</w:t>
      </w:r>
      <w:r>
        <w:rPr>
          <w:sz w:val="28"/>
        </w:rPr>
        <w:t>;</w:t>
      </w:r>
    </w:p>
    <w:p w:rsidR="00B44591" w:rsidRPr="00B44591" w:rsidRDefault="00B44591" w:rsidP="00B44591">
      <w:pPr>
        <w:numPr>
          <w:ilvl w:val="0"/>
          <w:numId w:val="39"/>
        </w:numPr>
        <w:rPr>
          <w:sz w:val="28"/>
        </w:rPr>
      </w:pPr>
      <w:r w:rsidRPr="00B44591">
        <w:rPr>
          <w:sz w:val="28"/>
        </w:rPr>
        <w:t>текущий</w:t>
      </w:r>
      <w:r>
        <w:rPr>
          <w:sz w:val="28"/>
        </w:rPr>
        <w:t>;</w:t>
      </w:r>
    </w:p>
    <w:p w:rsidR="00B44591" w:rsidRPr="00B44591" w:rsidRDefault="00B44591" w:rsidP="00B44591">
      <w:pPr>
        <w:numPr>
          <w:ilvl w:val="0"/>
          <w:numId w:val="39"/>
        </w:numPr>
        <w:rPr>
          <w:sz w:val="28"/>
        </w:rPr>
      </w:pPr>
      <w:r w:rsidRPr="00B44591">
        <w:rPr>
          <w:sz w:val="28"/>
        </w:rPr>
        <w:t>промежуточный</w:t>
      </w:r>
      <w:r>
        <w:rPr>
          <w:sz w:val="28"/>
        </w:rPr>
        <w:t>;</w:t>
      </w:r>
    </w:p>
    <w:p w:rsidR="00B44591" w:rsidRPr="00B44591" w:rsidRDefault="00B44591" w:rsidP="00B44591">
      <w:pPr>
        <w:numPr>
          <w:ilvl w:val="0"/>
          <w:numId w:val="39"/>
        </w:numPr>
        <w:rPr>
          <w:sz w:val="28"/>
        </w:rPr>
      </w:pPr>
      <w:r w:rsidRPr="00B44591">
        <w:rPr>
          <w:sz w:val="28"/>
        </w:rPr>
        <w:t>коррекционный</w:t>
      </w:r>
      <w:r>
        <w:rPr>
          <w:sz w:val="28"/>
        </w:rPr>
        <w:t>;</w:t>
      </w:r>
    </w:p>
    <w:p w:rsidR="00B44591" w:rsidRPr="00B519B8" w:rsidRDefault="00B44591" w:rsidP="00B44591">
      <w:pPr>
        <w:numPr>
          <w:ilvl w:val="0"/>
          <w:numId w:val="39"/>
        </w:numPr>
        <w:rPr>
          <w:b/>
          <w:sz w:val="28"/>
        </w:rPr>
      </w:pPr>
      <w:r w:rsidRPr="00B44591">
        <w:rPr>
          <w:sz w:val="28"/>
        </w:rPr>
        <w:t>итоговый</w:t>
      </w:r>
      <w:r>
        <w:rPr>
          <w:sz w:val="28"/>
        </w:rPr>
        <w:t>;</w:t>
      </w:r>
    </w:p>
    <w:p w:rsidR="00B519B8" w:rsidRDefault="00B519B8" w:rsidP="00B519B8">
      <w:pPr>
        <w:jc w:val="both"/>
        <w:rPr>
          <w:sz w:val="28"/>
          <w:szCs w:val="28"/>
        </w:rPr>
      </w:pPr>
    </w:p>
    <w:p w:rsidR="00B44591" w:rsidRPr="006142B8" w:rsidRDefault="00B44591" w:rsidP="00B519B8">
      <w:pPr>
        <w:jc w:val="both"/>
        <w:rPr>
          <w:sz w:val="28"/>
          <w:szCs w:val="28"/>
        </w:rPr>
      </w:pPr>
    </w:p>
    <w:p w:rsidR="00B519B8" w:rsidRPr="006142B8" w:rsidRDefault="00B519B8" w:rsidP="00B519B8">
      <w:pPr>
        <w:jc w:val="both"/>
        <w:rPr>
          <w:b/>
          <w:sz w:val="28"/>
          <w:szCs w:val="28"/>
        </w:rPr>
      </w:pPr>
      <w:r w:rsidRPr="006142B8">
        <w:rPr>
          <w:b/>
          <w:sz w:val="28"/>
          <w:szCs w:val="28"/>
        </w:rPr>
        <w:t>Формы контроля освоения обучающимися содержания:</w:t>
      </w:r>
    </w:p>
    <w:p w:rsidR="00B44591" w:rsidRDefault="00B44591" w:rsidP="00B519B8">
      <w:pPr>
        <w:pStyle w:val="a7"/>
        <w:numPr>
          <w:ilvl w:val="0"/>
          <w:numId w:val="7"/>
        </w:numPr>
        <w:jc w:val="both"/>
        <w:rPr>
          <w:sz w:val="28"/>
          <w:szCs w:val="28"/>
        </w:rPr>
      </w:pPr>
      <w:r>
        <w:rPr>
          <w:sz w:val="28"/>
          <w:szCs w:val="28"/>
        </w:rPr>
        <w:t>вводный контроль: беседа</w:t>
      </w:r>
    </w:p>
    <w:p w:rsidR="00B519B8" w:rsidRPr="006142B8" w:rsidRDefault="00B519B8" w:rsidP="00B519B8">
      <w:pPr>
        <w:pStyle w:val="a7"/>
        <w:numPr>
          <w:ilvl w:val="0"/>
          <w:numId w:val="7"/>
        </w:numPr>
        <w:jc w:val="both"/>
        <w:rPr>
          <w:sz w:val="28"/>
          <w:szCs w:val="28"/>
        </w:rPr>
      </w:pPr>
      <w:r w:rsidRPr="006142B8">
        <w:rPr>
          <w:sz w:val="28"/>
          <w:szCs w:val="28"/>
        </w:rPr>
        <w:t xml:space="preserve">текущий контроль: самостоятельная работа, </w:t>
      </w:r>
      <w:r>
        <w:rPr>
          <w:sz w:val="28"/>
          <w:szCs w:val="28"/>
        </w:rPr>
        <w:t>практическая работа</w:t>
      </w:r>
      <w:r w:rsidRPr="006142B8">
        <w:rPr>
          <w:sz w:val="28"/>
          <w:szCs w:val="28"/>
        </w:rPr>
        <w:t>, ус</w:t>
      </w:r>
      <w:r w:rsidRPr="006142B8">
        <w:rPr>
          <w:sz w:val="28"/>
          <w:szCs w:val="28"/>
        </w:rPr>
        <w:t>т</w:t>
      </w:r>
      <w:r w:rsidRPr="006142B8">
        <w:rPr>
          <w:sz w:val="28"/>
          <w:szCs w:val="28"/>
        </w:rPr>
        <w:t>ный/письменный опрос;</w:t>
      </w:r>
    </w:p>
    <w:p w:rsidR="00B44591" w:rsidRDefault="00B519B8" w:rsidP="00B519B8">
      <w:pPr>
        <w:pStyle w:val="a7"/>
        <w:numPr>
          <w:ilvl w:val="0"/>
          <w:numId w:val="7"/>
        </w:numPr>
        <w:jc w:val="both"/>
        <w:rPr>
          <w:sz w:val="28"/>
          <w:szCs w:val="28"/>
        </w:rPr>
      </w:pPr>
      <w:r w:rsidRPr="006142B8">
        <w:rPr>
          <w:sz w:val="28"/>
          <w:szCs w:val="28"/>
        </w:rPr>
        <w:t xml:space="preserve">промежуточный  контроль: </w:t>
      </w:r>
      <w:r>
        <w:rPr>
          <w:sz w:val="28"/>
          <w:szCs w:val="28"/>
        </w:rPr>
        <w:t>практическая работа</w:t>
      </w:r>
      <w:r w:rsidRPr="006142B8">
        <w:rPr>
          <w:sz w:val="28"/>
          <w:szCs w:val="28"/>
        </w:rPr>
        <w:t>, самостоятельная работа;</w:t>
      </w:r>
    </w:p>
    <w:p w:rsidR="00B44591" w:rsidRDefault="00B44591" w:rsidP="00B519B8">
      <w:pPr>
        <w:pStyle w:val="a7"/>
        <w:numPr>
          <w:ilvl w:val="0"/>
          <w:numId w:val="7"/>
        </w:numPr>
        <w:jc w:val="both"/>
        <w:rPr>
          <w:sz w:val="28"/>
          <w:szCs w:val="28"/>
        </w:rPr>
      </w:pPr>
      <w:r>
        <w:rPr>
          <w:sz w:val="28"/>
          <w:szCs w:val="28"/>
        </w:rPr>
        <w:t>коррекционный контроль: индивидуальная консультация;</w:t>
      </w:r>
    </w:p>
    <w:p w:rsidR="00B519B8" w:rsidRPr="006142B8" w:rsidRDefault="00B44591" w:rsidP="00B519B8">
      <w:pPr>
        <w:pStyle w:val="a7"/>
        <w:numPr>
          <w:ilvl w:val="0"/>
          <w:numId w:val="7"/>
        </w:numPr>
        <w:jc w:val="both"/>
        <w:rPr>
          <w:sz w:val="28"/>
          <w:szCs w:val="28"/>
        </w:rPr>
      </w:pPr>
      <w:r>
        <w:rPr>
          <w:sz w:val="28"/>
          <w:szCs w:val="28"/>
        </w:rPr>
        <w:t>итоговый контроль: контрольная работа</w:t>
      </w:r>
      <w:r w:rsidR="00B519B8" w:rsidRPr="006142B8">
        <w:rPr>
          <w:sz w:val="28"/>
          <w:szCs w:val="28"/>
        </w:rPr>
        <w:t xml:space="preserve">    </w:t>
      </w:r>
    </w:p>
    <w:p w:rsidR="00B519B8" w:rsidRPr="00B519B8" w:rsidRDefault="00B519B8" w:rsidP="00B519B8"/>
    <w:p w:rsidR="00B213FA" w:rsidRDefault="00B213FA" w:rsidP="004527F3">
      <w:pPr>
        <w:pStyle w:val="2"/>
        <w:spacing w:before="0" w:after="0"/>
        <w:jc w:val="center"/>
        <w:rPr>
          <w:rFonts w:ascii="Times New Roman" w:hAnsi="Times New Roman"/>
          <w:i w:val="0"/>
        </w:rPr>
      </w:pPr>
    </w:p>
    <w:bookmarkEnd w:id="0"/>
    <w:p w:rsidR="00B519B8" w:rsidRPr="00AD2A5B" w:rsidRDefault="00827D74" w:rsidP="00526EA6">
      <w:pPr>
        <w:ind w:firstLine="567"/>
        <w:rPr>
          <w:b/>
          <w:sz w:val="28"/>
          <w:szCs w:val="28"/>
        </w:rPr>
      </w:pPr>
      <w:r>
        <w:rPr>
          <w:b/>
          <w:sz w:val="28"/>
          <w:szCs w:val="28"/>
          <w:lang w:val="en-US"/>
        </w:rPr>
        <w:t>2</w:t>
      </w:r>
      <w:r w:rsidR="00B519B8">
        <w:rPr>
          <w:b/>
          <w:sz w:val="28"/>
          <w:szCs w:val="28"/>
        </w:rPr>
        <w:t xml:space="preserve">. </w:t>
      </w:r>
      <w:r w:rsidR="00B519B8" w:rsidRPr="00AD2A5B">
        <w:rPr>
          <w:b/>
          <w:sz w:val="28"/>
          <w:szCs w:val="28"/>
        </w:rPr>
        <w:t>Учебно-тематический план</w:t>
      </w:r>
    </w:p>
    <w:p w:rsidR="00B519B8" w:rsidRPr="00AD2A5B" w:rsidRDefault="00B519B8" w:rsidP="00B519B8">
      <w:pPr>
        <w:jc w:val="both"/>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3873"/>
        <w:gridCol w:w="1161"/>
        <w:gridCol w:w="2219"/>
        <w:gridCol w:w="2073"/>
      </w:tblGrid>
      <w:tr w:rsidR="00A027F1" w:rsidRPr="006D26AF" w:rsidTr="005C37BB">
        <w:trPr>
          <w:trHeight w:val="480"/>
        </w:trPr>
        <w:tc>
          <w:tcPr>
            <w:tcW w:w="703" w:type="dxa"/>
            <w:vMerge w:val="restart"/>
            <w:vAlign w:val="center"/>
          </w:tcPr>
          <w:p w:rsidR="00A027F1" w:rsidRPr="006D26AF" w:rsidRDefault="00A027F1" w:rsidP="00154732">
            <w:pPr>
              <w:jc w:val="center"/>
              <w:rPr>
                <w:sz w:val="28"/>
                <w:szCs w:val="28"/>
              </w:rPr>
            </w:pPr>
            <w:r w:rsidRPr="006D26AF">
              <w:rPr>
                <w:sz w:val="28"/>
                <w:szCs w:val="28"/>
              </w:rPr>
              <w:t>№</w:t>
            </w:r>
          </w:p>
        </w:tc>
        <w:tc>
          <w:tcPr>
            <w:tcW w:w="3873" w:type="dxa"/>
            <w:vMerge w:val="restart"/>
            <w:vAlign w:val="center"/>
          </w:tcPr>
          <w:p w:rsidR="00A027F1" w:rsidRPr="006D26AF" w:rsidRDefault="00A027F1" w:rsidP="00154732">
            <w:pPr>
              <w:jc w:val="center"/>
              <w:rPr>
                <w:sz w:val="28"/>
                <w:szCs w:val="28"/>
              </w:rPr>
            </w:pPr>
            <w:r w:rsidRPr="006D26AF">
              <w:rPr>
                <w:sz w:val="28"/>
                <w:szCs w:val="28"/>
              </w:rPr>
              <w:t>Тема</w:t>
            </w:r>
          </w:p>
        </w:tc>
        <w:tc>
          <w:tcPr>
            <w:tcW w:w="1161" w:type="dxa"/>
            <w:vMerge w:val="restart"/>
            <w:vAlign w:val="center"/>
          </w:tcPr>
          <w:p w:rsidR="00A027F1" w:rsidRDefault="00A027F1" w:rsidP="00154732">
            <w:pPr>
              <w:jc w:val="center"/>
              <w:rPr>
                <w:sz w:val="28"/>
                <w:szCs w:val="28"/>
              </w:rPr>
            </w:pPr>
            <w:r w:rsidRPr="006D26AF">
              <w:rPr>
                <w:sz w:val="28"/>
                <w:szCs w:val="28"/>
              </w:rPr>
              <w:t>Кол-во</w:t>
            </w:r>
          </w:p>
          <w:p w:rsidR="00A027F1" w:rsidRPr="006D26AF" w:rsidRDefault="00A027F1" w:rsidP="00154732">
            <w:pPr>
              <w:jc w:val="center"/>
              <w:rPr>
                <w:sz w:val="28"/>
                <w:szCs w:val="28"/>
              </w:rPr>
            </w:pPr>
            <w:r>
              <w:rPr>
                <w:sz w:val="28"/>
                <w:szCs w:val="28"/>
              </w:rPr>
              <w:t>часов</w:t>
            </w:r>
          </w:p>
        </w:tc>
        <w:tc>
          <w:tcPr>
            <w:tcW w:w="4292" w:type="dxa"/>
            <w:gridSpan w:val="2"/>
            <w:vAlign w:val="center"/>
          </w:tcPr>
          <w:p w:rsidR="00A027F1" w:rsidRPr="006D26AF" w:rsidRDefault="00A027F1" w:rsidP="002A4517">
            <w:pPr>
              <w:jc w:val="center"/>
              <w:rPr>
                <w:sz w:val="28"/>
                <w:szCs w:val="28"/>
              </w:rPr>
            </w:pPr>
            <w:r>
              <w:rPr>
                <w:sz w:val="28"/>
                <w:szCs w:val="28"/>
              </w:rPr>
              <w:t>Из них</w:t>
            </w:r>
          </w:p>
        </w:tc>
      </w:tr>
      <w:tr w:rsidR="00A027F1" w:rsidRPr="006D26AF" w:rsidTr="002A4517">
        <w:trPr>
          <w:trHeight w:val="480"/>
        </w:trPr>
        <w:tc>
          <w:tcPr>
            <w:tcW w:w="703" w:type="dxa"/>
            <w:vMerge/>
            <w:vAlign w:val="center"/>
          </w:tcPr>
          <w:p w:rsidR="00A027F1" w:rsidRPr="006D26AF" w:rsidRDefault="00A027F1" w:rsidP="00154732">
            <w:pPr>
              <w:jc w:val="center"/>
              <w:rPr>
                <w:sz w:val="28"/>
                <w:szCs w:val="28"/>
              </w:rPr>
            </w:pPr>
          </w:p>
        </w:tc>
        <w:tc>
          <w:tcPr>
            <w:tcW w:w="3873" w:type="dxa"/>
            <w:vMerge/>
            <w:vAlign w:val="center"/>
          </w:tcPr>
          <w:p w:rsidR="00A027F1" w:rsidRPr="006D26AF" w:rsidRDefault="00A027F1" w:rsidP="00154732">
            <w:pPr>
              <w:jc w:val="center"/>
              <w:rPr>
                <w:sz w:val="28"/>
                <w:szCs w:val="28"/>
              </w:rPr>
            </w:pPr>
          </w:p>
        </w:tc>
        <w:tc>
          <w:tcPr>
            <w:tcW w:w="1161" w:type="dxa"/>
            <w:vMerge/>
            <w:vAlign w:val="center"/>
          </w:tcPr>
          <w:p w:rsidR="00A027F1" w:rsidRPr="006D26AF" w:rsidRDefault="00A027F1" w:rsidP="00154732">
            <w:pPr>
              <w:jc w:val="center"/>
              <w:rPr>
                <w:sz w:val="28"/>
                <w:szCs w:val="28"/>
              </w:rPr>
            </w:pPr>
          </w:p>
        </w:tc>
        <w:tc>
          <w:tcPr>
            <w:tcW w:w="2219" w:type="dxa"/>
            <w:vAlign w:val="center"/>
          </w:tcPr>
          <w:p w:rsidR="00A027F1" w:rsidRPr="006D26AF" w:rsidRDefault="00A027F1" w:rsidP="00154732">
            <w:pPr>
              <w:jc w:val="center"/>
              <w:rPr>
                <w:sz w:val="28"/>
                <w:szCs w:val="28"/>
              </w:rPr>
            </w:pPr>
            <w:r>
              <w:rPr>
                <w:sz w:val="28"/>
                <w:szCs w:val="28"/>
              </w:rPr>
              <w:t>практических</w:t>
            </w:r>
            <w:r w:rsidRPr="006D26AF">
              <w:rPr>
                <w:sz w:val="28"/>
                <w:szCs w:val="28"/>
              </w:rPr>
              <w:t xml:space="preserve"> работ</w:t>
            </w:r>
          </w:p>
        </w:tc>
        <w:tc>
          <w:tcPr>
            <w:tcW w:w="2073" w:type="dxa"/>
            <w:vAlign w:val="center"/>
          </w:tcPr>
          <w:p w:rsidR="00A027F1" w:rsidRPr="006D26AF" w:rsidRDefault="00A027F1" w:rsidP="002A4517">
            <w:pPr>
              <w:jc w:val="center"/>
              <w:rPr>
                <w:sz w:val="28"/>
                <w:szCs w:val="28"/>
              </w:rPr>
            </w:pPr>
            <w:r>
              <w:rPr>
                <w:sz w:val="28"/>
                <w:szCs w:val="28"/>
              </w:rPr>
              <w:t>контрольных</w:t>
            </w:r>
            <w:r w:rsidRPr="006D26AF">
              <w:rPr>
                <w:sz w:val="28"/>
                <w:szCs w:val="28"/>
              </w:rPr>
              <w:t xml:space="preserve"> работ</w:t>
            </w:r>
          </w:p>
        </w:tc>
      </w:tr>
      <w:tr w:rsidR="002A4517" w:rsidRPr="006D26AF" w:rsidTr="002A4517">
        <w:tc>
          <w:tcPr>
            <w:tcW w:w="703" w:type="dxa"/>
            <w:vAlign w:val="center"/>
          </w:tcPr>
          <w:p w:rsidR="002A4517" w:rsidRPr="006D26AF" w:rsidRDefault="002A4517" w:rsidP="00154732">
            <w:pPr>
              <w:jc w:val="center"/>
              <w:rPr>
                <w:sz w:val="28"/>
                <w:szCs w:val="28"/>
              </w:rPr>
            </w:pPr>
            <w:r w:rsidRPr="006D26AF">
              <w:rPr>
                <w:sz w:val="28"/>
                <w:szCs w:val="28"/>
              </w:rPr>
              <w:t>1</w:t>
            </w:r>
          </w:p>
        </w:tc>
        <w:tc>
          <w:tcPr>
            <w:tcW w:w="3873" w:type="dxa"/>
          </w:tcPr>
          <w:p w:rsidR="002A4517" w:rsidRPr="0018459A" w:rsidRDefault="002A4517" w:rsidP="00154732">
            <w:pPr>
              <w:ind w:firstLine="34"/>
              <w:jc w:val="both"/>
              <w:rPr>
                <w:sz w:val="28"/>
                <w:szCs w:val="24"/>
              </w:rPr>
            </w:pPr>
            <w:r w:rsidRPr="0018459A">
              <w:rPr>
                <w:sz w:val="28"/>
                <w:szCs w:val="24"/>
              </w:rPr>
              <w:t>Информационные сист</w:t>
            </w:r>
            <w:r w:rsidRPr="0018459A">
              <w:rPr>
                <w:sz w:val="28"/>
                <w:szCs w:val="24"/>
              </w:rPr>
              <w:t>е</w:t>
            </w:r>
            <w:r w:rsidRPr="0018459A">
              <w:rPr>
                <w:sz w:val="28"/>
                <w:szCs w:val="24"/>
              </w:rPr>
              <w:t>мы и базы данных</w:t>
            </w:r>
          </w:p>
        </w:tc>
        <w:tc>
          <w:tcPr>
            <w:tcW w:w="1161" w:type="dxa"/>
            <w:vAlign w:val="center"/>
          </w:tcPr>
          <w:p w:rsidR="002A4517" w:rsidRPr="0018459A" w:rsidRDefault="002A4517" w:rsidP="00154732">
            <w:pPr>
              <w:jc w:val="center"/>
              <w:outlineLvl w:val="2"/>
              <w:rPr>
                <w:bCs/>
                <w:sz w:val="28"/>
                <w:szCs w:val="24"/>
              </w:rPr>
            </w:pPr>
            <w:r w:rsidRPr="0018459A">
              <w:rPr>
                <w:bCs/>
                <w:sz w:val="28"/>
                <w:szCs w:val="24"/>
              </w:rPr>
              <w:t>14</w:t>
            </w:r>
          </w:p>
        </w:tc>
        <w:tc>
          <w:tcPr>
            <w:tcW w:w="2219" w:type="dxa"/>
            <w:vAlign w:val="center"/>
          </w:tcPr>
          <w:p w:rsidR="002A4517" w:rsidRPr="006D26AF" w:rsidRDefault="002A4517" w:rsidP="00154732">
            <w:pPr>
              <w:jc w:val="center"/>
              <w:rPr>
                <w:sz w:val="28"/>
                <w:szCs w:val="28"/>
              </w:rPr>
            </w:pPr>
            <w:r>
              <w:rPr>
                <w:sz w:val="28"/>
                <w:szCs w:val="28"/>
              </w:rPr>
              <w:t>9</w:t>
            </w:r>
          </w:p>
        </w:tc>
        <w:tc>
          <w:tcPr>
            <w:tcW w:w="2073" w:type="dxa"/>
            <w:vAlign w:val="center"/>
          </w:tcPr>
          <w:p w:rsidR="002A4517" w:rsidRDefault="002A4517" w:rsidP="002A4517">
            <w:pPr>
              <w:jc w:val="center"/>
              <w:rPr>
                <w:sz w:val="28"/>
                <w:szCs w:val="28"/>
              </w:rPr>
            </w:pPr>
            <w:r>
              <w:rPr>
                <w:sz w:val="28"/>
                <w:szCs w:val="28"/>
              </w:rPr>
              <w:t>1</w:t>
            </w:r>
          </w:p>
        </w:tc>
      </w:tr>
      <w:tr w:rsidR="002A4517" w:rsidRPr="006D26AF" w:rsidTr="002A4517">
        <w:tc>
          <w:tcPr>
            <w:tcW w:w="703" w:type="dxa"/>
            <w:vAlign w:val="center"/>
          </w:tcPr>
          <w:p w:rsidR="002A4517" w:rsidRPr="006D26AF" w:rsidRDefault="002A4517" w:rsidP="00154732">
            <w:pPr>
              <w:jc w:val="center"/>
              <w:rPr>
                <w:sz w:val="28"/>
                <w:szCs w:val="28"/>
              </w:rPr>
            </w:pPr>
            <w:r w:rsidRPr="006D26AF">
              <w:rPr>
                <w:sz w:val="28"/>
                <w:szCs w:val="28"/>
              </w:rPr>
              <w:t>2</w:t>
            </w:r>
          </w:p>
        </w:tc>
        <w:tc>
          <w:tcPr>
            <w:tcW w:w="3873" w:type="dxa"/>
          </w:tcPr>
          <w:p w:rsidR="002A4517" w:rsidRPr="0018459A" w:rsidRDefault="002A4517" w:rsidP="00154732">
            <w:pPr>
              <w:ind w:firstLine="34"/>
              <w:jc w:val="both"/>
              <w:rPr>
                <w:sz w:val="28"/>
                <w:szCs w:val="24"/>
              </w:rPr>
            </w:pPr>
            <w:r w:rsidRPr="0018459A">
              <w:rPr>
                <w:sz w:val="28"/>
                <w:szCs w:val="24"/>
              </w:rPr>
              <w:t xml:space="preserve">Интернет </w:t>
            </w:r>
          </w:p>
        </w:tc>
        <w:tc>
          <w:tcPr>
            <w:tcW w:w="1161" w:type="dxa"/>
            <w:vAlign w:val="center"/>
          </w:tcPr>
          <w:p w:rsidR="002A4517" w:rsidRPr="0018459A" w:rsidRDefault="002A4517" w:rsidP="00154732">
            <w:pPr>
              <w:jc w:val="center"/>
              <w:outlineLvl w:val="2"/>
              <w:rPr>
                <w:bCs/>
                <w:sz w:val="28"/>
                <w:szCs w:val="24"/>
              </w:rPr>
            </w:pPr>
            <w:r w:rsidRPr="0018459A">
              <w:rPr>
                <w:bCs/>
                <w:sz w:val="28"/>
                <w:szCs w:val="24"/>
              </w:rPr>
              <w:t>8</w:t>
            </w:r>
          </w:p>
        </w:tc>
        <w:tc>
          <w:tcPr>
            <w:tcW w:w="2219" w:type="dxa"/>
            <w:vAlign w:val="center"/>
          </w:tcPr>
          <w:p w:rsidR="002A4517" w:rsidRPr="006D26AF" w:rsidRDefault="002A4517" w:rsidP="00154732">
            <w:pPr>
              <w:jc w:val="center"/>
              <w:rPr>
                <w:sz w:val="28"/>
                <w:szCs w:val="28"/>
              </w:rPr>
            </w:pPr>
            <w:r>
              <w:rPr>
                <w:sz w:val="28"/>
                <w:szCs w:val="28"/>
              </w:rPr>
              <w:t>6</w:t>
            </w:r>
          </w:p>
        </w:tc>
        <w:tc>
          <w:tcPr>
            <w:tcW w:w="2073" w:type="dxa"/>
            <w:vAlign w:val="center"/>
          </w:tcPr>
          <w:p w:rsidR="002A4517" w:rsidRDefault="002A4517" w:rsidP="002A4517">
            <w:pPr>
              <w:jc w:val="center"/>
              <w:rPr>
                <w:sz w:val="28"/>
                <w:szCs w:val="28"/>
              </w:rPr>
            </w:pPr>
            <w:r>
              <w:rPr>
                <w:sz w:val="28"/>
                <w:szCs w:val="28"/>
              </w:rPr>
              <w:t>1</w:t>
            </w:r>
          </w:p>
        </w:tc>
      </w:tr>
      <w:tr w:rsidR="002A4517" w:rsidRPr="006D26AF" w:rsidTr="002A4517">
        <w:tc>
          <w:tcPr>
            <w:tcW w:w="703" w:type="dxa"/>
            <w:vAlign w:val="center"/>
          </w:tcPr>
          <w:p w:rsidR="002A4517" w:rsidRPr="006D26AF" w:rsidRDefault="002A4517" w:rsidP="00154732">
            <w:pPr>
              <w:jc w:val="center"/>
              <w:rPr>
                <w:sz w:val="28"/>
                <w:szCs w:val="28"/>
              </w:rPr>
            </w:pPr>
            <w:r w:rsidRPr="006D26AF">
              <w:rPr>
                <w:sz w:val="28"/>
                <w:szCs w:val="28"/>
              </w:rPr>
              <w:t>3</w:t>
            </w:r>
          </w:p>
        </w:tc>
        <w:tc>
          <w:tcPr>
            <w:tcW w:w="3873" w:type="dxa"/>
          </w:tcPr>
          <w:p w:rsidR="002A4517" w:rsidRPr="0018459A" w:rsidRDefault="002A4517" w:rsidP="00154732">
            <w:pPr>
              <w:ind w:firstLine="34"/>
              <w:jc w:val="both"/>
              <w:rPr>
                <w:sz w:val="28"/>
                <w:szCs w:val="24"/>
              </w:rPr>
            </w:pPr>
            <w:r w:rsidRPr="0018459A">
              <w:rPr>
                <w:sz w:val="28"/>
                <w:szCs w:val="24"/>
              </w:rPr>
              <w:t>Информационное моделир</w:t>
            </w:r>
            <w:r w:rsidRPr="0018459A">
              <w:rPr>
                <w:sz w:val="28"/>
                <w:szCs w:val="24"/>
              </w:rPr>
              <w:t>о</w:t>
            </w:r>
            <w:r w:rsidRPr="0018459A">
              <w:rPr>
                <w:sz w:val="28"/>
                <w:szCs w:val="24"/>
              </w:rPr>
              <w:t>вание</w:t>
            </w:r>
          </w:p>
        </w:tc>
        <w:tc>
          <w:tcPr>
            <w:tcW w:w="1161" w:type="dxa"/>
            <w:vAlign w:val="center"/>
          </w:tcPr>
          <w:p w:rsidR="002A4517" w:rsidRPr="0018459A" w:rsidRDefault="002A4517" w:rsidP="00154732">
            <w:pPr>
              <w:jc w:val="center"/>
              <w:outlineLvl w:val="2"/>
              <w:rPr>
                <w:bCs/>
                <w:sz w:val="28"/>
                <w:szCs w:val="24"/>
              </w:rPr>
            </w:pPr>
            <w:r w:rsidRPr="0018459A">
              <w:rPr>
                <w:bCs/>
                <w:sz w:val="28"/>
                <w:szCs w:val="24"/>
              </w:rPr>
              <w:t>8</w:t>
            </w:r>
          </w:p>
        </w:tc>
        <w:tc>
          <w:tcPr>
            <w:tcW w:w="2219" w:type="dxa"/>
            <w:vAlign w:val="center"/>
          </w:tcPr>
          <w:p w:rsidR="002A4517" w:rsidRPr="006D26AF" w:rsidRDefault="002A4517" w:rsidP="00154732">
            <w:pPr>
              <w:jc w:val="center"/>
              <w:rPr>
                <w:sz w:val="28"/>
                <w:szCs w:val="28"/>
              </w:rPr>
            </w:pPr>
            <w:r>
              <w:rPr>
                <w:sz w:val="28"/>
                <w:szCs w:val="28"/>
              </w:rPr>
              <w:t>5</w:t>
            </w:r>
          </w:p>
        </w:tc>
        <w:tc>
          <w:tcPr>
            <w:tcW w:w="2073" w:type="dxa"/>
            <w:vAlign w:val="center"/>
          </w:tcPr>
          <w:p w:rsidR="002A4517" w:rsidRDefault="002A4517" w:rsidP="002A4517">
            <w:pPr>
              <w:jc w:val="center"/>
              <w:rPr>
                <w:sz w:val="28"/>
                <w:szCs w:val="28"/>
              </w:rPr>
            </w:pPr>
            <w:r>
              <w:rPr>
                <w:sz w:val="28"/>
                <w:szCs w:val="28"/>
              </w:rPr>
              <w:t>1</w:t>
            </w:r>
          </w:p>
        </w:tc>
      </w:tr>
      <w:tr w:rsidR="002A4517" w:rsidRPr="006D26AF" w:rsidTr="002A4517">
        <w:tc>
          <w:tcPr>
            <w:tcW w:w="703" w:type="dxa"/>
            <w:vAlign w:val="center"/>
          </w:tcPr>
          <w:p w:rsidR="002A4517" w:rsidRPr="006D26AF" w:rsidRDefault="002A4517" w:rsidP="00154732">
            <w:pPr>
              <w:jc w:val="center"/>
              <w:rPr>
                <w:sz w:val="28"/>
                <w:szCs w:val="28"/>
              </w:rPr>
            </w:pPr>
            <w:r w:rsidRPr="006D26AF">
              <w:rPr>
                <w:sz w:val="28"/>
                <w:szCs w:val="28"/>
              </w:rPr>
              <w:t>4</w:t>
            </w:r>
          </w:p>
        </w:tc>
        <w:tc>
          <w:tcPr>
            <w:tcW w:w="3873" w:type="dxa"/>
          </w:tcPr>
          <w:p w:rsidR="002A4517" w:rsidRPr="0018459A" w:rsidRDefault="002A4517" w:rsidP="00154732">
            <w:pPr>
              <w:ind w:firstLine="34"/>
              <w:jc w:val="both"/>
              <w:rPr>
                <w:sz w:val="28"/>
                <w:szCs w:val="24"/>
              </w:rPr>
            </w:pPr>
            <w:r w:rsidRPr="0018459A">
              <w:rPr>
                <w:sz w:val="28"/>
                <w:szCs w:val="24"/>
              </w:rPr>
              <w:t>Социальная информатика</w:t>
            </w:r>
          </w:p>
        </w:tc>
        <w:tc>
          <w:tcPr>
            <w:tcW w:w="1161" w:type="dxa"/>
            <w:vAlign w:val="center"/>
          </w:tcPr>
          <w:p w:rsidR="002A4517" w:rsidRPr="0018459A" w:rsidRDefault="002A4517" w:rsidP="00154732">
            <w:pPr>
              <w:jc w:val="center"/>
              <w:outlineLvl w:val="2"/>
              <w:rPr>
                <w:bCs/>
                <w:sz w:val="28"/>
                <w:szCs w:val="24"/>
              </w:rPr>
            </w:pPr>
            <w:r w:rsidRPr="0018459A">
              <w:rPr>
                <w:bCs/>
                <w:sz w:val="28"/>
                <w:szCs w:val="24"/>
              </w:rPr>
              <w:t>4</w:t>
            </w:r>
          </w:p>
        </w:tc>
        <w:tc>
          <w:tcPr>
            <w:tcW w:w="2219" w:type="dxa"/>
            <w:vAlign w:val="center"/>
          </w:tcPr>
          <w:p w:rsidR="002A4517" w:rsidRPr="006D26AF" w:rsidRDefault="002A4517" w:rsidP="00154732">
            <w:pPr>
              <w:jc w:val="center"/>
              <w:rPr>
                <w:sz w:val="28"/>
                <w:szCs w:val="28"/>
              </w:rPr>
            </w:pPr>
            <w:r>
              <w:rPr>
                <w:sz w:val="28"/>
                <w:szCs w:val="28"/>
              </w:rPr>
              <w:t>-</w:t>
            </w:r>
          </w:p>
        </w:tc>
        <w:tc>
          <w:tcPr>
            <w:tcW w:w="2073" w:type="dxa"/>
            <w:vAlign w:val="center"/>
          </w:tcPr>
          <w:p w:rsidR="002A4517" w:rsidRDefault="002A4517" w:rsidP="002A4517">
            <w:pPr>
              <w:jc w:val="center"/>
              <w:rPr>
                <w:sz w:val="28"/>
                <w:szCs w:val="28"/>
              </w:rPr>
            </w:pPr>
            <w:r>
              <w:rPr>
                <w:sz w:val="28"/>
                <w:szCs w:val="28"/>
              </w:rPr>
              <w:t>-</w:t>
            </w:r>
          </w:p>
        </w:tc>
      </w:tr>
      <w:tr w:rsidR="002A4517" w:rsidRPr="006D26AF" w:rsidTr="002A4517">
        <w:tc>
          <w:tcPr>
            <w:tcW w:w="703" w:type="dxa"/>
            <w:vAlign w:val="center"/>
          </w:tcPr>
          <w:p w:rsidR="002A4517" w:rsidRPr="006D26AF" w:rsidRDefault="002A4517" w:rsidP="00154732">
            <w:pPr>
              <w:jc w:val="center"/>
              <w:rPr>
                <w:sz w:val="28"/>
                <w:szCs w:val="28"/>
              </w:rPr>
            </w:pPr>
          </w:p>
        </w:tc>
        <w:tc>
          <w:tcPr>
            <w:tcW w:w="3873" w:type="dxa"/>
          </w:tcPr>
          <w:p w:rsidR="002A4517" w:rsidRPr="0018459A" w:rsidRDefault="002A4517" w:rsidP="00154732">
            <w:pPr>
              <w:ind w:firstLine="34"/>
              <w:jc w:val="both"/>
              <w:rPr>
                <w:sz w:val="28"/>
                <w:szCs w:val="24"/>
              </w:rPr>
            </w:pPr>
            <w:r>
              <w:rPr>
                <w:sz w:val="28"/>
                <w:szCs w:val="24"/>
              </w:rPr>
              <w:t>Всего</w:t>
            </w:r>
          </w:p>
        </w:tc>
        <w:tc>
          <w:tcPr>
            <w:tcW w:w="1161" w:type="dxa"/>
            <w:vAlign w:val="center"/>
          </w:tcPr>
          <w:p w:rsidR="002A4517" w:rsidRPr="0018459A" w:rsidRDefault="002A4517" w:rsidP="00154732">
            <w:pPr>
              <w:jc w:val="center"/>
              <w:outlineLvl w:val="2"/>
              <w:rPr>
                <w:bCs/>
                <w:sz w:val="28"/>
                <w:szCs w:val="24"/>
              </w:rPr>
            </w:pPr>
            <w:r>
              <w:rPr>
                <w:bCs/>
                <w:sz w:val="28"/>
                <w:szCs w:val="24"/>
              </w:rPr>
              <w:t>34</w:t>
            </w:r>
          </w:p>
        </w:tc>
        <w:tc>
          <w:tcPr>
            <w:tcW w:w="2219" w:type="dxa"/>
            <w:vAlign w:val="center"/>
          </w:tcPr>
          <w:p w:rsidR="002A4517" w:rsidRDefault="002A4517" w:rsidP="00154732">
            <w:pPr>
              <w:jc w:val="center"/>
              <w:rPr>
                <w:sz w:val="28"/>
                <w:szCs w:val="28"/>
              </w:rPr>
            </w:pPr>
            <w:r>
              <w:rPr>
                <w:sz w:val="28"/>
                <w:szCs w:val="28"/>
              </w:rPr>
              <w:t>20</w:t>
            </w:r>
          </w:p>
        </w:tc>
        <w:tc>
          <w:tcPr>
            <w:tcW w:w="2073" w:type="dxa"/>
            <w:vAlign w:val="center"/>
          </w:tcPr>
          <w:p w:rsidR="002A4517" w:rsidRDefault="002A4517" w:rsidP="002A4517">
            <w:pPr>
              <w:jc w:val="center"/>
              <w:rPr>
                <w:sz w:val="28"/>
                <w:szCs w:val="28"/>
              </w:rPr>
            </w:pPr>
            <w:r>
              <w:rPr>
                <w:sz w:val="28"/>
                <w:szCs w:val="28"/>
              </w:rPr>
              <w:t>3</w:t>
            </w:r>
          </w:p>
        </w:tc>
      </w:tr>
    </w:tbl>
    <w:p w:rsidR="00D1403E" w:rsidRPr="00AD0B45" w:rsidRDefault="00D1403E" w:rsidP="004527F3">
      <w:pPr>
        <w:shd w:val="clear" w:color="auto" w:fill="FFFFFF"/>
        <w:ind w:firstLine="567"/>
        <w:jc w:val="both"/>
        <w:rPr>
          <w:b/>
          <w:sz w:val="28"/>
          <w:szCs w:val="28"/>
        </w:rPr>
      </w:pPr>
    </w:p>
    <w:p w:rsidR="00450729" w:rsidRDefault="00450729" w:rsidP="004527F3">
      <w:pPr>
        <w:ind w:firstLine="570"/>
        <w:jc w:val="center"/>
        <w:rPr>
          <w:b/>
          <w:sz w:val="28"/>
          <w:szCs w:val="28"/>
        </w:rPr>
      </w:pPr>
    </w:p>
    <w:p w:rsidR="00D1403E" w:rsidRDefault="00827D74" w:rsidP="00526EA6">
      <w:pPr>
        <w:ind w:firstLine="570"/>
        <w:rPr>
          <w:sz w:val="28"/>
          <w:szCs w:val="28"/>
        </w:rPr>
      </w:pPr>
      <w:r w:rsidRPr="00827D74">
        <w:rPr>
          <w:b/>
          <w:sz w:val="28"/>
          <w:szCs w:val="28"/>
        </w:rPr>
        <w:t>3</w:t>
      </w:r>
      <w:r w:rsidR="00AD2A5B">
        <w:rPr>
          <w:b/>
          <w:sz w:val="28"/>
          <w:szCs w:val="28"/>
        </w:rPr>
        <w:t xml:space="preserve">. </w:t>
      </w:r>
      <w:r w:rsidR="00D1403E" w:rsidRPr="00AD0B45">
        <w:rPr>
          <w:b/>
          <w:sz w:val="28"/>
          <w:szCs w:val="28"/>
        </w:rPr>
        <w:t xml:space="preserve">Содержание курса информатики и для </w:t>
      </w:r>
      <w:r w:rsidR="00EA5050">
        <w:rPr>
          <w:b/>
          <w:sz w:val="28"/>
          <w:szCs w:val="28"/>
        </w:rPr>
        <w:t>1</w:t>
      </w:r>
      <w:r w:rsidR="00700515" w:rsidRPr="00700515">
        <w:rPr>
          <w:b/>
          <w:sz w:val="28"/>
          <w:szCs w:val="28"/>
        </w:rPr>
        <w:t>1</w:t>
      </w:r>
      <w:r w:rsidR="00D1403E" w:rsidRPr="00AD0B45">
        <w:rPr>
          <w:b/>
          <w:sz w:val="28"/>
          <w:szCs w:val="28"/>
        </w:rPr>
        <w:t xml:space="preserve"> </w:t>
      </w:r>
      <w:r w:rsidR="00D1403E" w:rsidRPr="00526EA6">
        <w:rPr>
          <w:b/>
          <w:sz w:val="28"/>
          <w:szCs w:val="28"/>
        </w:rPr>
        <w:t>класса</w:t>
      </w:r>
      <w:r w:rsidR="00526EA6" w:rsidRPr="00526EA6">
        <w:rPr>
          <w:b/>
          <w:sz w:val="28"/>
          <w:szCs w:val="28"/>
        </w:rPr>
        <w:t xml:space="preserve"> </w:t>
      </w:r>
      <w:r w:rsidR="00D1403E" w:rsidRPr="00526EA6">
        <w:rPr>
          <w:b/>
          <w:sz w:val="28"/>
          <w:szCs w:val="28"/>
        </w:rPr>
        <w:t>(3</w:t>
      </w:r>
      <w:r w:rsidR="00BA7870" w:rsidRPr="00526EA6">
        <w:rPr>
          <w:b/>
          <w:sz w:val="28"/>
          <w:szCs w:val="28"/>
        </w:rPr>
        <w:t>4</w:t>
      </w:r>
      <w:r w:rsidR="00D1403E" w:rsidRPr="00526EA6">
        <w:rPr>
          <w:b/>
          <w:sz w:val="28"/>
          <w:szCs w:val="28"/>
        </w:rPr>
        <w:t xml:space="preserve"> час</w:t>
      </w:r>
      <w:r w:rsidR="00450729" w:rsidRPr="00526EA6">
        <w:rPr>
          <w:b/>
          <w:sz w:val="28"/>
          <w:szCs w:val="28"/>
        </w:rPr>
        <w:t>а</w:t>
      </w:r>
      <w:r w:rsidR="00D1403E" w:rsidRPr="00526EA6">
        <w:rPr>
          <w:b/>
          <w:sz w:val="28"/>
          <w:szCs w:val="28"/>
        </w:rPr>
        <w:t>)</w:t>
      </w:r>
    </w:p>
    <w:p w:rsidR="00526EA6" w:rsidRPr="00AD0B45" w:rsidRDefault="00526EA6" w:rsidP="00526EA6">
      <w:pPr>
        <w:ind w:firstLine="570"/>
        <w:rPr>
          <w:sz w:val="28"/>
          <w:szCs w:val="28"/>
        </w:rPr>
      </w:pPr>
    </w:p>
    <w:p w:rsidR="0018459A" w:rsidRPr="0018459A" w:rsidRDefault="0018459A" w:rsidP="0018459A">
      <w:pPr>
        <w:numPr>
          <w:ilvl w:val="0"/>
          <w:numId w:val="30"/>
        </w:numPr>
        <w:shd w:val="clear" w:color="auto" w:fill="FFFFFF"/>
        <w:tabs>
          <w:tab w:val="left" w:pos="1276"/>
        </w:tabs>
        <w:ind w:right="5"/>
        <w:jc w:val="both"/>
        <w:rPr>
          <w:b/>
          <w:bCs/>
          <w:sz w:val="28"/>
          <w:szCs w:val="28"/>
        </w:rPr>
      </w:pPr>
      <w:r w:rsidRPr="0018459A">
        <w:rPr>
          <w:b/>
          <w:bCs/>
          <w:sz w:val="28"/>
          <w:szCs w:val="28"/>
        </w:rPr>
        <w:t>Информационные системы и базы данных (14 часов)</w:t>
      </w:r>
    </w:p>
    <w:p w:rsidR="0018459A" w:rsidRPr="0018459A" w:rsidRDefault="0018459A" w:rsidP="0018459A">
      <w:pPr>
        <w:shd w:val="clear" w:color="auto" w:fill="FFFFFF"/>
        <w:tabs>
          <w:tab w:val="left" w:pos="1276"/>
        </w:tabs>
        <w:ind w:right="5"/>
        <w:jc w:val="both"/>
        <w:rPr>
          <w:bCs/>
          <w:sz w:val="28"/>
          <w:szCs w:val="28"/>
        </w:rPr>
      </w:pPr>
      <w:r w:rsidRPr="0018459A">
        <w:rPr>
          <w:bCs/>
          <w:iCs/>
          <w:sz w:val="28"/>
          <w:szCs w:val="28"/>
        </w:rPr>
        <w:t>Техника безопасности при работе за компьютером. Санитарные нормы работы за ПК. Введение в предмет.</w:t>
      </w:r>
      <w:r w:rsidRPr="0018459A">
        <w:rPr>
          <w:bCs/>
          <w:sz w:val="28"/>
          <w:szCs w:val="28"/>
        </w:rPr>
        <w:t xml:space="preserve">Понятие «система». Модели систем. Структурная модель предметной области. Информационная система. Проектирование многотабличной базы данных. База данных – основа информационной системы. Создание базы данных. Запросы. Логические условия выбора данных.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Практическая работа «Создание модели систем»</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«Создание системного анализа»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Практическая работа «Знакомство с базой данных Microsoft Access»</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Практическая работа «Создание базы данных «Приёмная комиссия»</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«Разработка базы данных».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«Создание простых запросов».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Практическая работа «Работа с формой».</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«Реализация сложных запросов»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№9 «Создание отчета». </w:t>
      </w:r>
    </w:p>
    <w:p w:rsidR="0018459A" w:rsidRPr="0018459A" w:rsidRDefault="0018459A" w:rsidP="0018459A">
      <w:pPr>
        <w:numPr>
          <w:ilvl w:val="0"/>
          <w:numId w:val="30"/>
        </w:numPr>
        <w:shd w:val="clear" w:color="auto" w:fill="FFFFFF"/>
        <w:tabs>
          <w:tab w:val="left" w:pos="1276"/>
        </w:tabs>
        <w:ind w:right="5"/>
        <w:jc w:val="both"/>
        <w:rPr>
          <w:b/>
          <w:bCs/>
          <w:sz w:val="28"/>
          <w:szCs w:val="28"/>
        </w:rPr>
      </w:pPr>
      <w:r w:rsidRPr="0018459A">
        <w:rPr>
          <w:b/>
          <w:bCs/>
          <w:sz w:val="28"/>
          <w:szCs w:val="28"/>
        </w:rPr>
        <w:t>Интернет (8 часов)</w:t>
      </w:r>
    </w:p>
    <w:p w:rsidR="0018459A" w:rsidRPr="0018459A" w:rsidRDefault="0018459A" w:rsidP="0018459A">
      <w:pPr>
        <w:shd w:val="clear" w:color="auto" w:fill="FFFFFF"/>
        <w:tabs>
          <w:tab w:val="left" w:pos="1276"/>
        </w:tabs>
        <w:ind w:right="5"/>
        <w:jc w:val="both"/>
        <w:rPr>
          <w:bCs/>
          <w:sz w:val="28"/>
          <w:szCs w:val="28"/>
        </w:rPr>
      </w:pPr>
      <w:r w:rsidRPr="0018459A">
        <w:rPr>
          <w:bCs/>
          <w:sz w:val="28"/>
          <w:szCs w:val="28"/>
        </w:rPr>
        <w:t>Организация глобальных сетей. Инструктаж по технике безопасности при работе за компьютером. Интернет как глобальная информационная система. World Wide Web – Всемирная паутина. Инструменты для разработки web-сайтов. Создание сайта «Домашняя страница».</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«Работа с электронной почтой и телеконференциями».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«Интернет. Работа с браузером. Просмотр web-страниц».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«Интернет. Работа с поисковыми системами».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«Разработка сайта «Моя семья».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Создание таблиц и списков на web-странице.</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«Разработка сайты «Животный мир».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«Разработка сайта «Наш класс». </w:t>
      </w:r>
    </w:p>
    <w:p w:rsidR="0018459A" w:rsidRPr="0018459A" w:rsidRDefault="0018459A" w:rsidP="0018459A">
      <w:pPr>
        <w:shd w:val="clear" w:color="auto" w:fill="FFFFFF"/>
        <w:tabs>
          <w:tab w:val="left" w:pos="1276"/>
        </w:tabs>
        <w:ind w:right="5"/>
        <w:jc w:val="both"/>
        <w:rPr>
          <w:bCs/>
          <w:sz w:val="28"/>
          <w:szCs w:val="28"/>
        </w:rPr>
      </w:pPr>
    </w:p>
    <w:p w:rsidR="0018459A" w:rsidRPr="0018459A" w:rsidRDefault="0018459A" w:rsidP="0018459A">
      <w:pPr>
        <w:numPr>
          <w:ilvl w:val="0"/>
          <w:numId w:val="30"/>
        </w:numPr>
        <w:shd w:val="clear" w:color="auto" w:fill="FFFFFF"/>
        <w:tabs>
          <w:tab w:val="left" w:pos="1276"/>
        </w:tabs>
        <w:ind w:right="5"/>
        <w:jc w:val="both"/>
        <w:rPr>
          <w:b/>
          <w:bCs/>
          <w:sz w:val="28"/>
          <w:szCs w:val="28"/>
        </w:rPr>
      </w:pPr>
      <w:r w:rsidRPr="0018459A">
        <w:rPr>
          <w:b/>
          <w:bCs/>
          <w:sz w:val="28"/>
          <w:szCs w:val="28"/>
        </w:rPr>
        <w:t>Информационное моделирование (8 часов)</w:t>
      </w:r>
    </w:p>
    <w:p w:rsidR="0018459A" w:rsidRPr="0018459A" w:rsidRDefault="0018459A" w:rsidP="0018459A">
      <w:pPr>
        <w:shd w:val="clear" w:color="auto" w:fill="FFFFFF"/>
        <w:tabs>
          <w:tab w:val="left" w:pos="1276"/>
        </w:tabs>
        <w:ind w:right="5"/>
        <w:jc w:val="both"/>
        <w:rPr>
          <w:bCs/>
          <w:sz w:val="28"/>
          <w:szCs w:val="28"/>
        </w:rPr>
      </w:pPr>
      <w:r w:rsidRPr="0018459A">
        <w:rPr>
          <w:bCs/>
          <w:sz w:val="28"/>
          <w:szCs w:val="28"/>
        </w:rPr>
        <w:t>Компьютерное информационное моделирование. Инструктаж по технике бе</w:t>
      </w:r>
      <w:r w:rsidRPr="0018459A">
        <w:rPr>
          <w:bCs/>
          <w:sz w:val="28"/>
          <w:szCs w:val="28"/>
        </w:rPr>
        <w:t>з</w:t>
      </w:r>
      <w:r w:rsidRPr="0018459A">
        <w:rPr>
          <w:bCs/>
          <w:sz w:val="28"/>
          <w:szCs w:val="28"/>
        </w:rPr>
        <w:t>опасности при работе за компьютером. Моделирование зависимостей между в</w:t>
      </w:r>
      <w:r w:rsidRPr="0018459A">
        <w:rPr>
          <w:bCs/>
          <w:sz w:val="28"/>
          <w:szCs w:val="28"/>
        </w:rPr>
        <w:t>е</w:t>
      </w:r>
      <w:r w:rsidRPr="0018459A">
        <w:rPr>
          <w:bCs/>
          <w:sz w:val="28"/>
          <w:szCs w:val="28"/>
        </w:rPr>
        <w:t>личинами. Проектные задание на корреляционную зависимость. Модели стат</w:t>
      </w:r>
      <w:r w:rsidRPr="0018459A">
        <w:rPr>
          <w:bCs/>
          <w:sz w:val="28"/>
          <w:szCs w:val="28"/>
        </w:rPr>
        <w:t>и</w:t>
      </w:r>
      <w:r w:rsidRPr="0018459A">
        <w:rPr>
          <w:bCs/>
          <w:sz w:val="28"/>
          <w:szCs w:val="28"/>
        </w:rPr>
        <w:t>стического прогнозирования. Моделирование корреляционных зависимостей. Модели оптимального планирования.</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«Разработка сайта «Получение регрессионных моделей»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«Прогнозирование».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«Получение регрессионных зависимостей».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«Расчет корреляционных зависимостей». </w:t>
      </w:r>
    </w:p>
    <w:p w:rsidR="0018459A" w:rsidRPr="0018459A" w:rsidRDefault="0018459A" w:rsidP="0018459A">
      <w:pPr>
        <w:shd w:val="clear" w:color="auto" w:fill="FFFFFF"/>
        <w:tabs>
          <w:tab w:val="left" w:pos="1276"/>
        </w:tabs>
        <w:ind w:right="5"/>
        <w:jc w:val="both"/>
        <w:rPr>
          <w:bCs/>
          <w:i/>
          <w:sz w:val="28"/>
          <w:szCs w:val="28"/>
        </w:rPr>
      </w:pPr>
      <w:r w:rsidRPr="0018459A">
        <w:rPr>
          <w:bCs/>
          <w:i/>
          <w:sz w:val="28"/>
          <w:szCs w:val="28"/>
        </w:rPr>
        <w:t xml:space="preserve">Практическая работа «Решение задачи оптимального планирования». </w:t>
      </w:r>
    </w:p>
    <w:p w:rsidR="0018459A" w:rsidRPr="0018459A" w:rsidRDefault="0018459A" w:rsidP="0018459A">
      <w:pPr>
        <w:shd w:val="clear" w:color="auto" w:fill="FFFFFF"/>
        <w:tabs>
          <w:tab w:val="left" w:pos="1276"/>
        </w:tabs>
        <w:ind w:left="720" w:right="5"/>
        <w:jc w:val="both"/>
        <w:rPr>
          <w:bCs/>
          <w:sz w:val="28"/>
          <w:szCs w:val="28"/>
        </w:rPr>
      </w:pPr>
    </w:p>
    <w:p w:rsidR="0018459A" w:rsidRPr="0018459A" w:rsidRDefault="0018459A" w:rsidP="0018459A">
      <w:pPr>
        <w:numPr>
          <w:ilvl w:val="0"/>
          <w:numId w:val="30"/>
        </w:numPr>
        <w:shd w:val="clear" w:color="auto" w:fill="FFFFFF"/>
        <w:tabs>
          <w:tab w:val="left" w:pos="1276"/>
        </w:tabs>
        <w:ind w:right="5"/>
        <w:jc w:val="both"/>
        <w:rPr>
          <w:b/>
          <w:bCs/>
          <w:sz w:val="28"/>
          <w:szCs w:val="28"/>
        </w:rPr>
      </w:pPr>
      <w:r w:rsidRPr="0018459A">
        <w:rPr>
          <w:b/>
          <w:bCs/>
          <w:sz w:val="28"/>
          <w:szCs w:val="28"/>
        </w:rPr>
        <w:t>Социальная информатика (4 часа)</w:t>
      </w:r>
    </w:p>
    <w:p w:rsidR="0018459A" w:rsidRPr="0018459A" w:rsidRDefault="0018459A" w:rsidP="0018459A">
      <w:pPr>
        <w:shd w:val="clear" w:color="auto" w:fill="FFFFFF"/>
        <w:tabs>
          <w:tab w:val="left" w:pos="1276"/>
        </w:tabs>
        <w:ind w:right="5"/>
        <w:jc w:val="both"/>
        <w:rPr>
          <w:bCs/>
          <w:sz w:val="28"/>
          <w:szCs w:val="28"/>
        </w:rPr>
      </w:pPr>
      <w:r w:rsidRPr="0018459A">
        <w:rPr>
          <w:bCs/>
          <w:sz w:val="28"/>
          <w:szCs w:val="28"/>
        </w:rPr>
        <w:t>Информационные ресурсы. Информационное общество. Правовое регулирование в информационной сфере. Проблема информационной безопасности.</w:t>
      </w:r>
    </w:p>
    <w:p w:rsidR="00534402" w:rsidRPr="00BA7870" w:rsidRDefault="00534402" w:rsidP="004527F3">
      <w:pPr>
        <w:shd w:val="clear" w:color="auto" w:fill="FFFFFF"/>
        <w:tabs>
          <w:tab w:val="left" w:pos="1276"/>
        </w:tabs>
        <w:ind w:right="5"/>
        <w:jc w:val="both"/>
        <w:rPr>
          <w:b/>
          <w:color w:val="000000"/>
          <w:sz w:val="28"/>
          <w:szCs w:val="28"/>
        </w:rPr>
      </w:pPr>
    </w:p>
    <w:p w:rsidR="00AD2A5B" w:rsidRDefault="00AD2A5B" w:rsidP="00AD2A5B">
      <w:pPr>
        <w:jc w:val="both"/>
        <w:rPr>
          <w:b/>
          <w:sz w:val="28"/>
          <w:szCs w:val="28"/>
        </w:rPr>
      </w:pPr>
    </w:p>
    <w:p w:rsidR="00BA7870" w:rsidRPr="00AD2A5B" w:rsidRDefault="00BA7870" w:rsidP="004527F3">
      <w:pPr>
        <w:jc w:val="both"/>
        <w:rPr>
          <w:b/>
          <w:sz w:val="28"/>
          <w:szCs w:val="28"/>
        </w:rPr>
      </w:pPr>
    </w:p>
    <w:p w:rsidR="00D1403E" w:rsidRPr="00AD0B45" w:rsidRDefault="00D1403E" w:rsidP="004527F3">
      <w:pPr>
        <w:shd w:val="clear" w:color="auto" w:fill="FFFFFF"/>
        <w:tabs>
          <w:tab w:val="left" w:pos="552"/>
        </w:tabs>
        <w:ind w:right="10"/>
        <w:jc w:val="center"/>
        <w:rPr>
          <w:b/>
          <w:sz w:val="28"/>
          <w:szCs w:val="28"/>
        </w:rPr>
      </w:pPr>
    </w:p>
    <w:p w:rsidR="0002071F" w:rsidRDefault="0002071F" w:rsidP="004527F3">
      <w:pPr>
        <w:ind w:firstLine="570"/>
        <w:jc w:val="center"/>
        <w:rPr>
          <w:b/>
          <w:sz w:val="28"/>
          <w:szCs w:val="28"/>
        </w:rPr>
      </w:pPr>
    </w:p>
    <w:p w:rsidR="00E41482" w:rsidRDefault="00E41482" w:rsidP="004527F3">
      <w:pPr>
        <w:pStyle w:val="Style13"/>
        <w:widowControl/>
        <w:spacing w:line="240" w:lineRule="auto"/>
        <w:rPr>
          <w:rStyle w:val="FontStyle38"/>
        </w:rPr>
        <w:sectPr w:rsidR="00E41482" w:rsidSect="00E41482">
          <w:pgSz w:w="11906" w:h="16838"/>
          <w:pgMar w:top="1134" w:right="1134" w:bottom="1134" w:left="851" w:header="709" w:footer="709" w:gutter="0"/>
          <w:cols w:space="708"/>
          <w:docGrid w:linePitch="360"/>
        </w:sectPr>
      </w:pPr>
    </w:p>
    <w:p w:rsidR="00D1403E" w:rsidRDefault="00A027F1" w:rsidP="00A027F1">
      <w:pPr>
        <w:pStyle w:val="Style13"/>
        <w:widowControl/>
        <w:spacing w:line="240" w:lineRule="auto"/>
        <w:rPr>
          <w:rStyle w:val="FontStyle38"/>
        </w:rPr>
      </w:pPr>
      <w:r w:rsidRPr="00A027F1">
        <w:rPr>
          <w:rStyle w:val="FontStyle38"/>
          <w:bCs w:val="0"/>
        </w:rPr>
        <w:t>4.</w:t>
      </w:r>
      <w:r>
        <w:rPr>
          <w:rStyle w:val="FontStyle38"/>
        </w:rPr>
        <w:t xml:space="preserve"> </w:t>
      </w:r>
      <w:r w:rsidR="007C5EE9">
        <w:rPr>
          <w:rStyle w:val="FontStyle38"/>
        </w:rPr>
        <w:t>Календарно</w:t>
      </w:r>
      <w:r w:rsidR="00D1403E">
        <w:rPr>
          <w:rStyle w:val="FontStyle38"/>
        </w:rPr>
        <w:t xml:space="preserve">-тематическое планирование </w:t>
      </w:r>
      <w:r w:rsidR="0002071F">
        <w:rPr>
          <w:rStyle w:val="FontStyle38"/>
        </w:rPr>
        <w:t>1</w:t>
      </w:r>
      <w:r w:rsidR="00B77D5A">
        <w:rPr>
          <w:rStyle w:val="FontStyle38"/>
        </w:rPr>
        <w:t>1</w:t>
      </w:r>
      <w:r w:rsidR="00D1403E">
        <w:rPr>
          <w:rStyle w:val="FontStyle38"/>
        </w:rPr>
        <w:t xml:space="preserve"> класс (1 час в неделю, всего 3</w:t>
      </w:r>
      <w:r w:rsidR="00B77D5A">
        <w:rPr>
          <w:rStyle w:val="FontStyle38"/>
        </w:rPr>
        <w:t>4</w:t>
      </w:r>
      <w:r w:rsidR="00D1403E">
        <w:rPr>
          <w:rStyle w:val="FontStyle38"/>
        </w:rPr>
        <w:t xml:space="preserve"> ч)</w:t>
      </w:r>
    </w:p>
    <w:p w:rsidR="0018459A" w:rsidRDefault="0018459A" w:rsidP="004527F3">
      <w:pPr>
        <w:pStyle w:val="Style13"/>
        <w:widowControl/>
        <w:spacing w:line="240" w:lineRule="auto"/>
        <w:rPr>
          <w:rStyle w:val="FontStyle38"/>
        </w:rPr>
      </w:pPr>
    </w:p>
    <w:tbl>
      <w:tblPr>
        <w:tblW w:w="14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4395"/>
        <w:gridCol w:w="1701"/>
        <w:gridCol w:w="2126"/>
        <w:gridCol w:w="2408"/>
        <w:gridCol w:w="1561"/>
        <w:gridCol w:w="1559"/>
      </w:tblGrid>
      <w:tr w:rsidR="009A71C3" w:rsidRPr="00CD3BFF" w:rsidTr="00347B14">
        <w:tblPrEx>
          <w:tblCellMar>
            <w:top w:w="0" w:type="dxa"/>
            <w:bottom w:w="0" w:type="dxa"/>
          </w:tblCellMar>
        </w:tblPrEx>
        <w:trPr>
          <w:trHeight w:val="1412"/>
          <w:tblHeader/>
        </w:trPr>
        <w:tc>
          <w:tcPr>
            <w:tcW w:w="677" w:type="dxa"/>
            <w:vAlign w:val="center"/>
          </w:tcPr>
          <w:p w:rsidR="009A71C3" w:rsidRPr="00F45A34" w:rsidRDefault="009A71C3" w:rsidP="000E6E4E">
            <w:pPr>
              <w:pStyle w:val="ac"/>
              <w:spacing w:after="0" w:line="240" w:lineRule="auto"/>
              <w:ind w:left="0"/>
              <w:rPr>
                <w:rFonts w:ascii="Times New Roman" w:hAnsi="Times New Roman"/>
                <w:b/>
                <w:sz w:val="24"/>
                <w:szCs w:val="24"/>
                <w:lang w:val="ru-RU"/>
              </w:rPr>
            </w:pPr>
            <w:r w:rsidRPr="00F45A34">
              <w:rPr>
                <w:rFonts w:ascii="Times New Roman" w:hAnsi="Times New Roman"/>
                <w:b/>
                <w:sz w:val="24"/>
                <w:szCs w:val="24"/>
                <w:lang w:val="ru-RU"/>
              </w:rPr>
              <w:t>№п/п</w:t>
            </w:r>
          </w:p>
        </w:tc>
        <w:tc>
          <w:tcPr>
            <w:tcW w:w="4395" w:type="dxa"/>
            <w:shd w:val="clear" w:color="auto" w:fill="auto"/>
            <w:vAlign w:val="center"/>
          </w:tcPr>
          <w:p w:rsidR="009A71C3" w:rsidRPr="00F45A34" w:rsidRDefault="009A71C3" w:rsidP="000E6E4E">
            <w:pPr>
              <w:pStyle w:val="ac"/>
              <w:rPr>
                <w:rFonts w:ascii="Times New Roman" w:hAnsi="Times New Roman"/>
                <w:b/>
                <w:sz w:val="24"/>
                <w:szCs w:val="24"/>
                <w:lang w:val="ru-RU"/>
              </w:rPr>
            </w:pPr>
            <w:r w:rsidRPr="00F45A34">
              <w:rPr>
                <w:rFonts w:ascii="Times New Roman" w:hAnsi="Times New Roman"/>
                <w:b/>
                <w:sz w:val="24"/>
                <w:szCs w:val="24"/>
                <w:lang w:val="ru-RU"/>
              </w:rPr>
              <w:t>Тема урока</w:t>
            </w:r>
          </w:p>
        </w:tc>
        <w:tc>
          <w:tcPr>
            <w:tcW w:w="1701" w:type="dxa"/>
            <w:shd w:val="clear" w:color="auto" w:fill="auto"/>
            <w:vAlign w:val="center"/>
          </w:tcPr>
          <w:p w:rsidR="009A71C3" w:rsidRPr="00CD3BFF" w:rsidRDefault="009A71C3" w:rsidP="009A71C3">
            <w:pPr>
              <w:jc w:val="center"/>
              <w:outlineLvl w:val="2"/>
              <w:rPr>
                <w:b/>
                <w:bCs/>
                <w:sz w:val="24"/>
                <w:szCs w:val="24"/>
              </w:rPr>
            </w:pPr>
            <w:r>
              <w:rPr>
                <w:b/>
                <w:bCs/>
                <w:sz w:val="24"/>
                <w:szCs w:val="24"/>
              </w:rPr>
              <w:t>Тип урока</w:t>
            </w:r>
          </w:p>
        </w:tc>
        <w:tc>
          <w:tcPr>
            <w:tcW w:w="2126" w:type="dxa"/>
            <w:shd w:val="clear" w:color="auto" w:fill="auto"/>
            <w:vAlign w:val="center"/>
          </w:tcPr>
          <w:p w:rsidR="009A71C3" w:rsidRPr="00CD3BFF" w:rsidRDefault="009A71C3" w:rsidP="00347B14">
            <w:pPr>
              <w:jc w:val="center"/>
              <w:outlineLvl w:val="2"/>
              <w:rPr>
                <w:b/>
                <w:bCs/>
                <w:sz w:val="24"/>
                <w:szCs w:val="24"/>
              </w:rPr>
            </w:pPr>
            <w:r>
              <w:rPr>
                <w:b/>
                <w:bCs/>
                <w:sz w:val="24"/>
                <w:szCs w:val="24"/>
              </w:rPr>
              <w:t>Основные эл</w:t>
            </w:r>
            <w:r>
              <w:rPr>
                <w:b/>
                <w:bCs/>
                <w:sz w:val="24"/>
                <w:szCs w:val="24"/>
              </w:rPr>
              <w:t>е</w:t>
            </w:r>
            <w:r>
              <w:rPr>
                <w:b/>
                <w:bCs/>
                <w:sz w:val="24"/>
                <w:szCs w:val="24"/>
              </w:rPr>
              <w:t>менты содерж</w:t>
            </w:r>
            <w:r>
              <w:rPr>
                <w:b/>
                <w:bCs/>
                <w:sz w:val="24"/>
                <w:szCs w:val="24"/>
              </w:rPr>
              <w:t>а</w:t>
            </w:r>
            <w:r>
              <w:rPr>
                <w:b/>
                <w:bCs/>
                <w:sz w:val="24"/>
                <w:szCs w:val="24"/>
              </w:rPr>
              <w:t>ния</w:t>
            </w:r>
          </w:p>
        </w:tc>
        <w:tc>
          <w:tcPr>
            <w:tcW w:w="2408" w:type="dxa"/>
            <w:shd w:val="clear" w:color="auto" w:fill="auto"/>
            <w:vAlign w:val="center"/>
          </w:tcPr>
          <w:p w:rsidR="009A71C3" w:rsidRPr="00CD3BFF" w:rsidRDefault="009A71C3" w:rsidP="00347B14">
            <w:pPr>
              <w:jc w:val="center"/>
              <w:outlineLvl w:val="2"/>
              <w:rPr>
                <w:b/>
                <w:bCs/>
                <w:sz w:val="24"/>
                <w:szCs w:val="24"/>
              </w:rPr>
            </w:pPr>
            <w:r>
              <w:rPr>
                <w:b/>
                <w:bCs/>
                <w:sz w:val="24"/>
                <w:szCs w:val="24"/>
              </w:rPr>
              <w:t>Виды деятельности</w:t>
            </w:r>
          </w:p>
        </w:tc>
        <w:tc>
          <w:tcPr>
            <w:tcW w:w="1561" w:type="dxa"/>
            <w:shd w:val="clear" w:color="auto" w:fill="auto"/>
            <w:vAlign w:val="center"/>
          </w:tcPr>
          <w:p w:rsidR="009A71C3" w:rsidRPr="00CD3BFF" w:rsidRDefault="009A71C3" w:rsidP="000E6E4E">
            <w:pPr>
              <w:jc w:val="center"/>
              <w:outlineLvl w:val="2"/>
              <w:rPr>
                <w:b/>
                <w:bCs/>
                <w:sz w:val="24"/>
                <w:szCs w:val="24"/>
              </w:rPr>
            </w:pPr>
            <w:r>
              <w:rPr>
                <w:b/>
                <w:bCs/>
                <w:sz w:val="24"/>
                <w:szCs w:val="24"/>
              </w:rPr>
              <w:t>Контроль</w:t>
            </w:r>
          </w:p>
        </w:tc>
        <w:tc>
          <w:tcPr>
            <w:tcW w:w="1559" w:type="dxa"/>
            <w:shd w:val="clear" w:color="auto" w:fill="auto"/>
            <w:vAlign w:val="center"/>
          </w:tcPr>
          <w:p w:rsidR="009A71C3" w:rsidRPr="00CD3BFF" w:rsidRDefault="009A71C3" w:rsidP="000E6E4E">
            <w:pPr>
              <w:jc w:val="center"/>
              <w:outlineLvl w:val="2"/>
              <w:rPr>
                <w:b/>
                <w:bCs/>
                <w:sz w:val="24"/>
                <w:szCs w:val="24"/>
              </w:rPr>
            </w:pPr>
            <w:r>
              <w:rPr>
                <w:b/>
                <w:bCs/>
                <w:sz w:val="24"/>
                <w:szCs w:val="24"/>
              </w:rPr>
              <w:t>Дата</w:t>
            </w:r>
          </w:p>
        </w:tc>
      </w:tr>
      <w:tr w:rsidR="009A71C3" w:rsidRPr="00CD3BFF" w:rsidTr="00347B14">
        <w:tblPrEx>
          <w:tblCellMar>
            <w:top w:w="0" w:type="dxa"/>
            <w:bottom w:w="0" w:type="dxa"/>
          </w:tblCellMar>
        </w:tblPrEx>
        <w:trPr>
          <w:trHeight w:val="143"/>
        </w:trPr>
        <w:tc>
          <w:tcPr>
            <w:tcW w:w="14427" w:type="dxa"/>
            <w:gridSpan w:val="7"/>
            <w:vAlign w:val="center"/>
          </w:tcPr>
          <w:p w:rsidR="009A71C3" w:rsidRPr="00CD3BFF" w:rsidRDefault="009A71C3" w:rsidP="00347B14">
            <w:pPr>
              <w:rPr>
                <w:b/>
                <w:sz w:val="24"/>
                <w:szCs w:val="24"/>
              </w:rPr>
            </w:pPr>
            <w:r w:rsidRPr="000321A6">
              <w:rPr>
                <w:b/>
                <w:bCs/>
                <w:sz w:val="24"/>
                <w:szCs w:val="24"/>
              </w:rPr>
              <w:t>Информационные системы и б</w:t>
            </w:r>
            <w:r w:rsidRPr="000321A6">
              <w:rPr>
                <w:b/>
                <w:bCs/>
                <w:sz w:val="24"/>
                <w:szCs w:val="24"/>
              </w:rPr>
              <w:t>а</w:t>
            </w:r>
            <w:r w:rsidRPr="000321A6">
              <w:rPr>
                <w:b/>
                <w:bCs/>
                <w:sz w:val="24"/>
                <w:szCs w:val="24"/>
              </w:rPr>
              <w:t>зы данных</w:t>
            </w:r>
            <w:r>
              <w:rPr>
                <w:b/>
                <w:sz w:val="24"/>
                <w:szCs w:val="24"/>
              </w:rPr>
              <w:t xml:space="preserve"> – 14 ч.</w:t>
            </w:r>
          </w:p>
        </w:tc>
      </w:tr>
      <w:tr w:rsidR="009A71C3" w:rsidRPr="00CD3BFF" w:rsidTr="00347B14">
        <w:tblPrEx>
          <w:tblCellMar>
            <w:top w:w="0" w:type="dxa"/>
            <w:bottom w:w="0" w:type="dxa"/>
          </w:tblCellMar>
        </w:tblPrEx>
        <w:trPr>
          <w:trHeight w:val="143"/>
        </w:trPr>
        <w:tc>
          <w:tcPr>
            <w:tcW w:w="677" w:type="dxa"/>
            <w:vAlign w:val="center"/>
          </w:tcPr>
          <w:p w:rsidR="009A71C3" w:rsidRPr="00F45A34" w:rsidRDefault="009A71C3"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9A71C3" w:rsidRPr="000321A6" w:rsidRDefault="009A71C3" w:rsidP="000E6E4E">
            <w:pPr>
              <w:rPr>
                <w:sz w:val="24"/>
                <w:szCs w:val="24"/>
              </w:rPr>
            </w:pPr>
            <w:r w:rsidRPr="000321A6">
              <w:rPr>
                <w:sz w:val="24"/>
                <w:szCs w:val="24"/>
              </w:rPr>
              <w:t>Цели изучения курса информат</w:t>
            </w:r>
            <w:r w:rsidRPr="000321A6">
              <w:rPr>
                <w:sz w:val="24"/>
                <w:szCs w:val="24"/>
              </w:rPr>
              <w:t>и</w:t>
            </w:r>
            <w:r w:rsidRPr="000321A6">
              <w:rPr>
                <w:sz w:val="24"/>
                <w:szCs w:val="24"/>
              </w:rPr>
              <w:t>ки и ИКТ. Техника безопасности и организ</w:t>
            </w:r>
            <w:r w:rsidRPr="000321A6">
              <w:rPr>
                <w:sz w:val="24"/>
                <w:szCs w:val="24"/>
              </w:rPr>
              <w:t>а</w:t>
            </w:r>
            <w:r w:rsidRPr="000321A6">
              <w:rPr>
                <w:sz w:val="24"/>
                <w:szCs w:val="24"/>
              </w:rPr>
              <w:t>ция рабочего места.</w:t>
            </w:r>
          </w:p>
        </w:tc>
        <w:tc>
          <w:tcPr>
            <w:tcW w:w="1701" w:type="dxa"/>
            <w:shd w:val="clear" w:color="auto" w:fill="auto"/>
            <w:vAlign w:val="center"/>
          </w:tcPr>
          <w:p w:rsidR="009A71C3" w:rsidRPr="00CD3BFF" w:rsidRDefault="009A71C3"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9A71C3" w:rsidRPr="00CD3BFF" w:rsidRDefault="00FE484F" w:rsidP="00347B14">
            <w:pPr>
              <w:overflowPunct w:val="0"/>
              <w:rPr>
                <w:sz w:val="24"/>
                <w:szCs w:val="24"/>
              </w:rPr>
            </w:pPr>
            <w:r w:rsidRPr="00FE484F">
              <w:rPr>
                <w:bCs/>
                <w:iCs/>
                <w:sz w:val="24"/>
                <w:szCs w:val="24"/>
              </w:rPr>
              <w:t>Техника безопа</w:t>
            </w:r>
            <w:r w:rsidRPr="00FE484F">
              <w:rPr>
                <w:bCs/>
                <w:iCs/>
                <w:sz w:val="24"/>
                <w:szCs w:val="24"/>
              </w:rPr>
              <w:t>с</w:t>
            </w:r>
            <w:r w:rsidRPr="00FE484F">
              <w:rPr>
                <w:bCs/>
                <w:iCs/>
                <w:sz w:val="24"/>
                <w:szCs w:val="24"/>
              </w:rPr>
              <w:t>ности при работе за компьютером. Санитарные но</w:t>
            </w:r>
            <w:r w:rsidRPr="00FE484F">
              <w:rPr>
                <w:bCs/>
                <w:iCs/>
                <w:sz w:val="24"/>
                <w:szCs w:val="24"/>
              </w:rPr>
              <w:t>р</w:t>
            </w:r>
            <w:r w:rsidRPr="00FE484F">
              <w:rPr>
                <w:bCs/>
                <w:iCs/>
                <w:sz w:val="24"/>
                <w:szCs w:val="24"/>
              </w:rPr>
              <w:t>мы работы за ПК. Введение в пре</w:t>
            </w:r>
            <w:r w:rsidRPr="00FE484F">
              <w:rPr>
                <w:bCs/>
                <w:iCs/>
                <w:sz w:val="24"/>
                <w:szCs w:val="24"/>
              </w:rPr>
              <w:t>д</w:t>
            </w:r>
            <w:r w:rsidRPr="00FE484F">
              <w:rPr>
                <w:bCs/>
                <w:iCs/>
                <w:sz w:val="24"/>
                <w:szCs w:val="24"/>
              </w:rPr>
              <w:t>мет.</w:t>
            </w:r>
          </w:p>
        </w:tc>
        <w:tc>
          <w:tcPr>
            <w:tcW w:w="2408" w:type="dxa"/>
            <w:shd w:val="clear" w:color="auto" w:fill="auto"/>
            <w:vAlign w:val="center"/>
          </w:tcPr>
          <w:p w:rsidR="009A71C3" w:rsidRPr="00CD3BFF" w:rsidRDefault="00347B14" w:rsidP="00BE2B88">
            <w:pPr>
              <w:overflowPunct w:val="0"/>
              <w:rPr>
                <w:sz w:val="24"/>
                <w:szCs w:val="24"/>
              </w:rPr>
            </w:pPr>
            <w:r>
              <w:rPr>
                <w:sz w:val="24"/>
                <w:szCs w:val="24"/>
              </w:rPr>
              <w:t xml:space="preserve">Аналитическая: </w:t>
            </w:r>
            <w:r w:rsidR="00BE2B88">
              <w:rPr>
                <w:sz w:val="24"/>
                <w:szCs w:val="24"/>
              </w:rPr>
              <w:t>зн</w:t>
            </w:r>
            <w:r w:rsidR="00BE2B88">
              <w:rPr>
                <w:sz w:val="24"/>
                <w:szCs w:val="24"/>
              </w:rPr>
              <w:t>а</w:t>
            </w:r>
            <w:r w:rsidR="00BE2B88">
              <w:rPr>
                <w:sz w:val="24"/>
                <w:szCs w:val="24"/>
              </w:rPr>
              <w:t>ние</w:t>
            </w:r>
            <w:r>
              <w:rPr>
                <w:sz w:val="24"/>
                <w:szCs w:val="24"/>
              </w:rPr>
              <w:t xml:space="preserve"> </w:t>
            </w:r>
            <w:r w:rsidR="00BE2B88">
              <w:rPr>
                <w:sz w:val="24"/>
                <w:szCs w:val="24"/>
              </w:rPr>
              <w:t>основных</w:t>
            </w:r>
            <w:r w:rsidRPr="00347B14">
              <w:rPr>
                <w:sz w:val="24"/>
                <w:szCs w:val="24"/>
              </w:rPr>
              <w:t xml:space="preserve"> пр</w:t>
            </w:r>
            <w:r w:rsidRPr="00347B14">
              <w:rPr>
                <w:sz w:val="24"/>
                <w:szCs w:val="24"/>
              </w:rPr>
              <w:t>а</w:t>
            </w:r>
            <w:r w:rsidRPr="00347B14">
              <w:rPr>
                <w:sz w:val="24"/>
                <w:szCs w:val="24"/>
              </w:rPr>
              <w:t>вил и инструкци</w:t>
            </w:r>
            <w:r w:rsidR="00BE2B88">
              <w:rPr>
                <w:sz w:val="24"/>
                <w:szCs w:val="24"/>
              </w:rPr>
              <w:t>й</w:t>
            </w:r>
            <w:r w:rsidRPr="00347B14">
              <w:rPr>
                <w:sz w:val="24"/>
                <w:szCs w:val="24"/>
              </w:rPr>
              <w:t xml:space="preserve"> по безопасности труда, электробезопасности</w:t>
            </w:r>
          </w:p>
        </w:tc>
        <w:tc>
          <w:tcPr>
            <w:tcW w:w="1561" w:type="dxa"/>
            <w:shd w:val="clear" w:color="auto" w:fill="auto"/>
            <w:vAlign w:val="center"/>
          </w:tcPr>
          <w:p w:rsidR="009A71C3" w:rsidRPr="00CD3BFF" w:rsidRDefault="002473C8" w:rsidP="00B77D5A">
            <w:pPr>
              <w:overflowPunct w:val="0"/>
              <w:jc w:val="both"/>
              <w:rPr>
                <w:sz w:val="24"/>
                <w:szCs w:val="24"/>
              </w:rPr>
            </w:pPr>
            <w:r>
              <w:rPr>
                <w:sz w:val="24"/>
                <w:szCs w:val="24"/>
              </w:rPr>
              <w:t>ДЗ</w:t>
            </w:r>
          </w:p>
        </w:tc>
        <w:tc>
          <w:tcPr>
            <w:tcW w:w="1559" w:type="dxa"/>
            <w:shd w:val="clear" w:color="auto" w:fill="auto"/>
            <w:vAlign w:val="center"/>
          </w:tcPr>
          <w:p w:rsidR="009A71C3" w:rsidRPr="00CD3BFF" w:rsidRDefault="00651840" w:rsidP="000E6E4E">
            <w:pPr>
              <w:jc w:val="center"/>
              <w:rPr>
                <w:sz w:val="24"/>
                <w:szCs w:val="24"/>
              </w:rPr>
            </w:pPr>
            <w:r>
              <w:rPr>
                <w:sz w:val="24"/>
                <w:szCs w:val="24"/>
              </w:rPr>
              <w:t>09.09.2023</w:t>
            </w:r>
          </w:p>
        </w:tc>
      </w:tr>
      <w:tr w:rsidR="009A71C3" w:rsidRPr="00CD3BFF" w:rsidTr="00347B14">
        <w:tblPrEx>
          <w:tblCellMar>
            <w:top w:w="0" w:type="dxa"/>
            <w:bottom w:w="0" w:type="dxa"/>
          </w:tblCellMar>
        </w:tblPrEx>
        <w:trPr>
          <w:trHeight w:val="143"/>
        </w:trPr>
        <w:tc>
          <w:tcPr>
            <w:tcW w:w="677" w:type="dxa"/>
            <w:vAlign w:val="center"/>
          </w:tcPr>
          <w:p w:rsidR="009A71C3" w:rsidRPr="00F45A34" w:rsidRDefault="009A71C3"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9A71C3" w:rsidRPr="000321A6" w:rsidRDefault="009A71C3" w:rsidP="000E6E4E">
            <w:pPr>
              <w:rPr>
                <w:sz w:val="24"/>
                <w:szCs w:val="24"/>
              </w:rPr>
            </w:pPr>
            <w:r w:rsidRPr="000321A6">
              <w:rPr>
                <w:sz w:val="24"/>
                <w:szCs w:val="24"/>
              </w:rPr>
              <w:t>Понятие «система»</w:t>
            </w:r>
          </w:p>
        </w:tc>
        <w:tc>
          <w:tcPr>
            <w:tcW w:w="1701" w:type="dxa"/>
            <w:shd w:val="clear" w:color="auto" w:fill="auto"/>
            <w:vAlign w:val="center"/>
          </w:tcPr>
          <w:p w:rsidR="009A71C3" w:rsidRPr="00CD3BFF" w:rsidRDefault="009A71C3"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9A71C3" w:rsidRPr="00CD3BFF" w:rsidRDefault="009A71C3" w:rsidP="00347B14">
            <w:pPr>
              <w:overflowPunct w:val="0"/>
              <w:rPr>
                <w:sz w:val="24"/>
                <w:szCs w:val="24"/>
              </w:rPr>
            </w:pPr>
          </w:p>
        </w:tc>
        <w:tc>
          <w:tcPr>
            <w:tcW w:w="2408" w:type="dxa"/>
            <w:shd w:val="clear" w:color="auto" w:fill="auto"/>
            <w:vAlign w:val="center"/>
          </w:tcPr>
          <w:p w:rsidR="009A71C3" w:rsidRPr="00CD3BFF" w:rsidRDefault="00347B14" w:rsidP="00BE2B88">
            <w:pPr>
              <w:overflowPunct w:val="0"/>
              <w:rPr>
                <w:sz w:val="24"/>
                <w:szCs w:val="24"/>
              </w:rPr>
            </w:pPr>
            <w:r>
              <w:rPr>
                <w:sz w:val="24"/>
                <w:szCs w:val="24"/>
              </w:rPr>
              <w:t xml:space="preserve">Аналитическая: </w:t>
            </w:r>
            <w:r w:rsidR="00BE2B88">
              <w:rPr>
                <w:sz w:val="24"/>
                <w:szCs w:val="24"/>
              </w:rPr>
              <w:t>зн</w:t>
            </w:r>
            <w:r w:rsidR="00BE2B88">
              <w:rPr>
                <w:sz w:val="24"/>
                <w:szCs w:val="24"/>
              </w:rPr>
              <w:t>а</w:t>
            </w:r>
            <w:r w:rsidR="00BE2B88">
              <w:rPr>
                <w:sz w:val="24"/>
                <w:szCs w:val="24"/>
              </w:rPr>
              <w:t>ние</w:t>
            </w:r>
            <w:r>
              <w:rPr>
                <w:sz w:val="24"/>
                <w:szCs w:val="24"/>
              </w:rPr>
              <w:t xml:space="preserve"> </w:t>
            </w:r>
            <w:r w:rsidRPr="00347B14">
              <w:rPr>
                <w:sz w:val="24"/>
                <w:szCs w:val="24"/>
              </w:rPr>
              <w:t>основные пон</w:t>
            </w:r>
            <w:r w:rsidRPr="00347B14">
              <w:rPr>
                <w:sz w:val="24"/>
                <w:szCs w:val="24"/>
              </w:rPr>
              <w:t>я</w:t>
            </w:r>
            <w:r w:rsidRPr="00347B14">
              <w:rPr>
                <w:sz w:val="24"/>
                <w:szCs w:val="24"/>
              </w:rPr>
              <w:t>ти</w:t>
            </w:r>
            <w:r w:rsidR="00BE2B88">
              <w:rPr>
                <w:sz w:val="24"/>
                <w:szCs w:val="24"/>
              </w:rPr>
              <w:t>й</w:t>
            </w:r>
            <w:r w:rsidRPr="00347B14">
              <w:rPr>
                <w:sz w:val="24"/>
                <w:szCs w:val="24"/>
              </w:rPr>
              <w:t xml:space="preserve"> системологии: система, структура, системный эффект, подсистема</w:t>
            </w:r>
            <w:r>
              <w:rPr>
                <w:sz w:val="24"/>
                <w:szCs w:val="24"/>
              </w:rPr>
              <w:t xml:space="preserve">, </w:t>
            </w:r>
            <w:r w:rsidRPr="00347B14">
              <w:rPr>
                <w:sz w:val="24"/>
                <w:szCs w:val="24"/>
              </w:rPr>
              <w:t>осно</w:t>
            </w:r>
            <w:r w:rsidRPr="00347B14">
              <w:rPr>
                <w:sz w:val="24"/>
                <w:szCs w:val="24"/>
              </w:rPr>
              <w:t>в</w:t>
            </w:r>
            <w:r w:rsidRPr="00347B14">
              <w:rPr>
                <w:sz w:val="24"/>
                <w:szCs w:val="24"/>
              </w:rPr>
              <w:t>ные свойства систем</w:t>
            </w:r>
            <w:r>
              <w:rPr>
                <w:sz w:val="24"/>
                <w:szCs w:val="24"/>
              </w:rPr>
              <w:t xml:space="preserve">, </w:t>
            </w:r>
            <w:r w:rsidRPr="00347B14">
              <w:rPr>
                <w:sz w:val="24"/>
                <w:szCs w:val="24"/>
              </w:rPr>
              <w:t>что такое «систе</w:t>
            </w:r>
            <w:r w:rsidRPr="00347B14">
              <w:rPr>
                <w:sz w:val="24"/>
                <w:szCs w:val="24"/>
              </w:rPr>
              <w:t>м</w:t>
            </w:r>
            <w:r w:rsidRPr="00347B14">
              <w:rPr>
                <w:sz w:val="24"/>
                <w:szCs w:val="24"/>
              </w:rPr>
              <w:t>ный подход» в науке и практике</w:t>
            </w:r>
          </w:p>
        </w:tc>
        <w:tc>
          <w:tcPr>
            <w:tcW w:w="1561" w:type="dxa"/>
            <w:shd w:val="clear" w:color="auto" w:fill="auto"/>
            <w:vAlign w:val="center"/>
          </w:tcPr>
          <w:p w:rsidR="009A71C3" w:rsidRPr="00CD3BFF" w:rsidRDefault="00B77D5A" w:rsidP="00B77D5A">
            <w:pPr>
              <w:overflowPunct w:val="0"/>
              <w:jc w:val="both"/>
              <w:rPr>
                <w:sz w:val="24"/>
                <w:szCs w:val="24"/>
              </w:rPr>
            </w:pPr>
            <w:r>
              <w:rPr>
                <w:sz w:val="24"/>
                <w:szCs w:val="24"/>
              </w:rPr>
              <w:t>ДЗ</w:t>
            </w:r>
          </w:p>
        </w:tc>
        <w:tc>
          <w:tcPr>
            <w:tcW w:w="1559" w:type="dxa"/>
            <w:shd w:val="clear" w:color="auto" w:fill="auto"/>
            <w:vAlign w:val="center"/>
          </w:tcPr>
          <w:p w:rsidR="009A71C3" w:rsidRPr="00CD3BFF" w:rsidRDefault="00651840" w:rsidP="000E6E4E">
            <w:pPr>
              <w:jc w:val="center"/>
              <w:rPr>
                <w:sz w:val="24"/>
                <w:szCs w:val="24"/>
              </w:rPr>
            </w:pPr>
            <w:r>
              <w:rPr>
                <w:sz w:val="24"/>
                <w:szCs w:val="24"/>
              </w:rPr>
              <w:t>16.09.2023</w:t>
            </w:r>
          </w:p>
        </w:tc>
      </w:tr>
      <w:tr w:rsidR="002473C8" w:rsidRPr="00CD3BFF" w:rsidTr="00347B14">
        <w:tblPrEx>
          <w:tblCellMar>
            <w:top w:w="0" w:type="dxa"/>
            <w:bottom w:w="0" w:type="dxa"/>
          </w:tblCellMar>
        </w:tblPrEx>
        <w:trPr>
          <w:trHeight w:val="143"/>
        </w:trPr>
        <w:tc>
          <w:tcPr>
            <w:tcW w:w="677" w:type="dxa"/>
            <w:vAlign w:val="center"/>
          </w:tcPr>
          <w:p w:rsidR="002473C8" w:rsidRPr="00F45A34" w:rsidRDefault="002473C8"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2473C8" w:rsidRPr="000321A6" w:rsidRDefault="002473C8" w:rsidP="000E6E4E">
            <w:pPr>
              <w:rPr>
                <w:sz w:val="24"/>
                <w:szCs w:val="24"/>
              </w:rPr>
            </w:pPr>
            <w:r w:rsidRPr="000321A6">
              <w:rPr>
                <w:sz w:val="24"/>
                <w:szCs w:val="24"/>
              </w:rPr>
              <w:t>Модели систем. Практическая работа №1 «Создание модели си</w:t>
            </w:r>
            <w:r w:rsidRPr="000321A6">
              <w:rPr>
                <w:sz w:val="24"/>
                <w:szCs w:val="24"/>
              </w:rPr>
              <w:t>с</w:t>
            </w:r>
            <w:r w:rsidRPr="000321A6">
              <w:rPr>
                <w:sz w:val="24"/>
                <w:szCs w:val="24"/>
              </w:rPr>
              <w:t>тем».</w:t>
            </w:r>
          </w:p>
        </w:tc>
        <w:tc>
          <w:tcPr>
            <w:tcW w:w="1701" w:type="dxa"/>
            <w:shd w:val="clear" w:color="auto" w:fill="auto"/>
            <w:vAlign w:val="center"/>
          </w:tcPr>
          <w:p w:rsidR="002473C8" w:rsidRPr="00A703F7" w:rsidRDefault="002473C8"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2473C8" w:rsidRPr="00CD3BFF" w:rsidRDefault="002473C8" w:rsidP="00347B14">
            <w:pPr>
              <w:overflowPunct w:val="0"/>
              <w:rPr>
                <w:sz w:val="24"/>
                <w:szCs w:val="24"/>
              </w:rPr>
            </w:pPr>
          </w:p>
        </w:tc>
        <w:tc>
          <w:tcPr>
            <w:tcW w:w="2408" w:type="dxa"/>
            <w:shd w:val="clear" w:color="auto" w:fill="auto"/>
            <w:vAlign w:val="center"/>
          </w:tcPr>
          <w:p w:rsidR="002473C8" w:rsidRPr="00CD3BFF" w:rsidRDefault="00347B14" w:rsidP="00347B14">
            <w:pPr>
              <w:overflowPunct w:val="0"/>
              <w:rPr>
                <w:sz w:val="24"/>
                <w:szCs w:val="24"/>
              </w:rPr>
            </w:pPr>
            <w:r>
              <w:rPr>
                <w:sz w:val="24"/>
                <w:szCs w:val="24"/>
              </w:rPr>
              <w:t xml:space="preserve">Практическая: </w:t>
            </w:r>
            <w:r w:rsidRPr="00347B14">
              <w:rPr>
                <w:sz w:val="24"/>
                <w:szCs w:val="24"/>
              </w:rPr>
              <w:t>пр</w:t>
            </w:r>
            <w:r w:rsidRPr="00347B14">
              <w:rPr>
                <w:sz w:val="24"/>
                <w:szCs w:val="24"/>
              </w:rPr>
              <w:t>о</w:t>
            </w:r>
            <w:r w:rsidRPr="00347B14">
              <w:rPr>
                <w:sz w:val="24"/>
                <w:szCs w:val="24"/>
              </w:rPr>
              <w:t>ектировать несло</w:t>
            </w:r>
            <w:r w:rsidRPr="00347B14">
              <w:rPr>
                <w:sz w:val="24"/>
                <w:szCs w:val="24"/>
              </w:rPr>
              <w:t>ж</w:t>
            </w:r>
            <w:r w:rsidRPr="00347B14">
              <w:rPr>
                <w:sz w:val="24"/>
                <w:szCs w:val="24"/>
              </w:rPr>
              <w:t>ную информацио</w:t>
            </w:r>
            <w:r w:rsidRPr="00347B14">
              <w:rPr>
                <w:sz w:val="24"/>
                <w:szCs w:val="24"/>
              </w:rPr>
              <w:t>н</w:t>
            </w:r>
            <w:r w:rsidRPr="00347B14">
              <w:rPr>
                <w:sz w:val="24"/>
                <w:szCs w:val="24"/>
              </w:rPr>
              <w:t>но-справочную с</w:t>
            </w:r>
            <w:r w:rsidRPr="00347B14">
              <w:rPr>
                <w:sz w:val="24"/>
                <w:szCs w:val="24"/>
              </w:rPr>
              <w:t>и</w:t>
            </w:r>
            <w:r w:rsidRPr="00347B14">
              <w:rPr>
                <w:sz w:val="24"/>
                <w:szCs w:val="24"/>
              </w:rPr>
              <w:t>стему</w:t>
            </w:r>
          </w:p>
        </w:tc>
        <w:tc>
          <w:tcPr>
            <w:tcW w:w="1561" w:type="dxa"/>
            <w:shd w:val="clear" w:color="auto" w:fill="auto"/>
            <w:vAlign w:val="center"/>
          </w:tcPr>
          <w:p w:rsidR="002473C8" w:rsidRPr="00CD3BFF" w:rsidRDefault="00B77D5A" w:rsidP="00B77D5A">
            <w:pPr>
              <w:overflowPunct w:val="0"/>
              <w:jc w:val="both"/>
              <w:rPr>
                <w:sz w:val="24"/>
                <w:szCs w:val="24"/>
              </w:rPr>
            </w:pPr>
            <w:r>
              <w:rPr>
                <w:sz w:val="24"/>
                <w:szCs w:val="24"/>
              </w:rPr>
              <w:t>ДЗ, ПР</w:t>
            </w:r>
          </w:p>
        </w:tc>
        <w:tc>
          <w:tcPr>
            <w:tcW w:w="1559" w:type="dxa"/>
            <w:shd w:val="clear" w:color="auto" w:fill="auto"/>
            <w:vAlign w:val="center"/>
          </w:tcPr>
          <w:p w:rsidR="002473C8" w:rsidRPr="00CD3BFF" w:rsidRDefault="00651840" w:rsidP="000E6E4E">
            <w:pPr>
              <w:jc w:val="center"/>
              <w:rPr>
                <w:sz w:val="24"/>
                <w:szCs w:val="24"/>
              </w:rPr>
            </w:pPr>
            <w:r>
              <w:rPr>
                <w:sz w:val="24"/>
                <w:szCs w:val="24"/>
              </w:rPr>
              <w:t>23.092023</w:t>
            </w:r>
          </w:p>
        </w:tc>
      </w:tr>
      <w:tr w:rsidR="002473C8" w:rsidRPr="00CD3BFF" w:rsidTr="00347B14">
        <w:tblPrEx>
          <w:tblCellMar>
            <w:top w:w="0" w:type="dxa"/>
            <w:bottom w:w="0" w:type="dxa"/>
          </w:tblCellMar>
        </w:tblPrEx>
        <w:trPr>
          <w:trHeight w:val="143"/>
        </w:trPr>
        <w:tc>
          <w:tcPr>
            <w:tcW w:w="677" w:type="dxa"/>
            <w:vAlign w:val="center"/>
          </w:tcPr>
          <w:p w:rsidR="002473C8" w:rsidRPr="00F45A34" w:rsidRDefault="002473C8"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2473C8" w:rsidRPr="000321A6" w:rsidRDefault="002473C8" w:rsidP="000E6E4E">
            <w:pPr>
              <w:rPr>
                <w:sz w:val="24"/>
                <w:szCs w:val="24"/>
              </w:rPr>
            </w:pPr>
            <w:r w:rsidRPr="000321A6">
              <w:rPr>
                <w:sz w:val="24"/>
                <w:szCs w:val="24"/>
              </w:rPr>
              <w:t>Структурная модель предметной обл</w:t>
            </w:r>
            <w:r w:rsidRPr="000321A6">
              <w:rPr>
                <w:sz w:val="24"/>
                <w:szCs w:val="24"/>
              </w:rPr>
              <w:t>а</w:t>
            </w:r>
            <w:r w:rsidRPr="000321A6">
              <w:rPr>
                <w:sz w:val="24"/>
                <w:szCs w:val="24"/>
              </w:rPr>
              <w:t>сти. Практическая р</w:t>
            </w:r>
            <w:r w:rsidRPr="000321A6">
              <w:rPr>
                <w:sz w:val="24"/>
                <w:szCs w:val="24"/>
              </w:rPr>
              <w:t>а</w:t>
            </w:r>
            <w:r w:rsidRPr="000321A6">
              <w:rPr>
                <w:sz w:val="24"/>
                <w:szCs w:val="24"/>
              </w:rPr>
              <w:t>бота №2 «Создание системного ан</w:t>
            </w:r>
            <w:r w:rsidRPr="000321A6">
              <w:rPr>
                <w:sz w:val="24"/>
                <w:szCs w:val="24"/>
              </w:rPr>
              <w:t>а</w:t>
            </w:r>
            <w:r w:rsidRPr="000321A6">
              <w:rPr>
                <w:sz w:val="24"/>
                <w:szCs w:val="24"/>
              </w:rPr>
              <w:t>лиза»</w:t>
            </w:r>
          </w:p>
        </w:tc>
        <w:tc>
          <w:tcPr>
            <w:tcW w:w="1701" w:type="dxa"/>
            <w:shd w:val="clear" w:color="auto" w:fill="auto"/>
            <w:vAlign w:val="center"/>
          </w:tcPr>
          <w:p w:rsidR="002473C8" w:rsidRPr="00A703F7" w:rsidRDefault="002473C8"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2473C8" w:rsidRPr="00CD3BFF" w:rsidRDefault="002473C8" w:rsidP="00347B14">
            <w:pPr>
              <w:overflowPunct w:val="0"/>
              <w:rPr>
                <w:sz w:val="24"/>
                <w:szCs w:val="24"/>
              </w:rPr>
            </w:pPr>
          </w:p>
        </w:tc>
        <w:tc>
          <w:tcPr>
            <w:tcW w:w="2408" w:type="dxa"/>
            <w:shd w:val="clear" w:color="auto" w:fill="auto"/>
            <w:vAlign w:val="center"/>
          </w:tcPr>
          <w:p w:rsidR="002473C8" w:rsidRPr="00CD3BFF" w:rsidRDefault="00347B14" w:rsidP="00347B14">
            <w:pPr>
              <w:overflowPunct w:val="0"/>
              <w:rPr>
                <w:sz w:val="24"/>
                <w:szCs w:val="24"/>
              </w:rPr>
            </w:pPr>
            <w:r>
              <w:rPr>
                <w:sz w:val="24"/>
                <w:szCs w:val="24"/>
              </w:rPr>
              <w:t xml:space="preserve">Практическая: уметь </w:t>
            </w:r>
            <w:r w:rsidRPr="00347B14">
              <w:rPr>
                <w:sz w:val="24"/>
                <w:szCs w:val="24"/>
              </w:rPr>
              <w:t>приводить примеры систем (в быту, в природе, в науке и пр.)</w:t>
            </w:r>
            <w:r>
              <w:rPr>
                <w:sz w:val="24"/>
                <w:szCs w:val="24"/>
              </w:rPr>
              <w:t xml:space="preserve">, </w:t>
            </w:r>
            <w:r w:rsidRPr="00347B14">
              <w:rPr>
                <w:sz w:val="24"/>
                <w:szCs w:val="24"/>
              </w:rPr>
              <w:t>анализировать состав и структуру систем</w:t>
            </w:r>
            <w:r>
              <w:rPr>
                <w:sz w:val="24"/>
                <w:szCs w:val="24"/>
              </w:rPr>
              <w:t xml:space="preserve">, </w:t>
            </w:r>
            <w:r w:rsidRPr="00347B14">
              <w:rPr>
                <w:sz w:val="24"/>
                <w:szCs w:val="24"/>
              </w:rPr>
              <w:t>различать связи материальные и информационные.</w:t>
            </w:r>
          </w:p>
        </w:tc>
        <w:tc>
          <w:tcPr>
            <w:tcW w:w="1561" w:type="dxa"/>
            <w:shd w:val="clear" w:color="auto" w:fill="auto"/>
            <w:vAlign w:val="center"/>
          </w:tcPr>
          <w:p w:rsidR="002473C8" w:rsidRPr="00CD3BFF" w:rsidRDefault="00B77D5A" w:rsidP="00B77D5A">
            <w:pPr>
              <w:overflowPunct w:val="0"/>
              <w:jc w:val="both"/>
              <w:rPr>
                <w:sz w:val="24"/>
                <w:szCs w:val="24"/>
              </w:rPr>
            </w:pPr>
            <w:r>
              <w:rPr>
                <w:sz w:val="24"/>
                <w:szCs w:val="24"/>
              </w:rPr>
              <w:t>ДЗ, ПР</w:t>
            </w:r>
          </w:p>
        </w:tc>
        <w:tc>
          <w:tcPr>
            <w:tcW w:w="1559" w:type="dxa"/>
            <w:shd w:val="clear" w:color="auto" w:fill="auto"/>
            <w:vAlign w:val="center"/>
          </w:tcPr>
          <w:p w:rsidR="0038759B" w:rsidRPr="00CD3BFF" w:rsidRDefault="00651840" w:rsidP="0038759B">
            <w:pPr>
              <w:jc w:val="center"/>
              <w:rPr>
                <w:sz w:val="24"/>
                <w:szCs w:val="24"/>
              </w:rPr>
            </w:pPr>
            <w:r>
              <w:rPr>
                <w:sz w:val="24"/>
                <w:szCs w:val="24"/>
              </w:rPr>
              <w:t>30</w:t>
            </w:r>
            <w:r w:rsidR="0038759B">
              <w:rPr>
                <w:sz w:val="24"/>
                <w:szCs w:val="24"/>
              </w:rPr>
              <w:t>.09.</w:t>
            </w:r>
            <w:r>
              <w:rPr>
                <w:sz w:val="24"/>
                <w:szCs w:val="24"/>
              </w:rPr>
              <w:t>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Информационная система</w:t>
            </w:r>
          </w:p>
        </w:tc>
        <w:tc>
          <w:tcPr>
            <w:tcW w:w="1701" w:type="dxa"/>
            <w:shd w:val="clear" w:color="auto" w:fill="auto"/>
            <w:vAlign w:val="center"/>
          </w:tcPr>
          <w:p w:rsidR="00347B14" w:rsidRPr="00CD3BFF" w:rsidRDefault="00347B14"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347B14" w:rsidRPr="00CD3BFF" w:rsidRDefault="00347B14" w:rsidP="008E7939">
            <w:pPr>
              <w:overflowPunct w:val="0"/>
              <w:rPr>
                <w:sz w:val="24"/>
                <w:szCs w:val="24"/>
              </w:rPr>
            </w:pPr>
            <w:r w:rsidRPr="00347B14">
              <w:rPr>
                <w:sz w:val="24"/>
                <w:szCs w:val="24"/>
              </w:rPr>
              <w:t>Информационная система, АСУ, САУ, ИПС, эк</w:t>
            </w:r>
            <w:r w:rsidRPr="00347B14">
              <w:rPr>
                <w:sz w:val="24"/>
                <w:szCs w:val="24"/>
              </w:rPr>
              <w:t>с</w:t>
            </w:r>
            <w:r w:rsidRPr="00347B14">
              <w:rPr>
                <w:sz w:val="24"/>
                <w:szCs w:val="24"/>
              </w:rPr>
              <w:t>пертные системы. Геоинформацио</w:t>
            </w:r>
            <w:r w:rsidRPr="00347B14">
              <w:rPr>
                <w:sz w:val="24"/>
                <w:szCs w:val="24"/>
              </w:rPr>
              <w:t>н</w:t>
            </w:r>
            <w:r w:rsidRPr="00347B14">
              <w:rPr>
                <w:sz w:val="24"/>
                <w:szCs w:val="24"/>
              </w:rPr>
              <w:t>ные системы</w:t>
            </w:r>
          </w:p>
        </w:tc>
        <w:tc>
          <w:tcPr>
            <w:tcW w:w="2408" w:type="dxa"/>
            <w:shd w:val="clear" w:color="auto" w:fill="auto"/>
            <w:vAlign w:val="center"/>
          </w:tcPr>
          <w:p w:rsidR="00347B14" w:rsidRPr="00CD3BFF" w:rsidRDefault="00347B14" w:rsidP="00BE2B88">
            <w:pPr>
              <w:overflowPunct w:val="0"/>
              <w:rPr>
                <w:sz w:val="24"/>
                <w:szCs w:val="24"/>
              </w:rPr>
            </w:pPr>
            <w:r>
              <w:rPr>
                <w:sz w:val="24"/>
                <w:szCs w:val="24"/>
              </w:rPr>
              <w:t xml:space="preserve">Аналитическая: </w:t>
            </w:r>
            <w:r w:rsidR="00BE2B88">
              <w:rPr>
                <w:sz w:val="24"/>
                <w:szCs w:val="24"/>
              </w:rPr>
              <w:t>зн</w:t>
            </w:r>
            <w:r w:rsidR="00BE2B88">
              <w:rPr>
                <w:sz w:val="24"/>
                <w:szCs w:val="24"/>
              </w:rPr>
              <w:t>а</w:t>
            </w:r>
            <w:r w:rsidR="00BE2B88">
              <w:rPr>
                <w:sz w:val="24"/>
                <w:szCs w:val="24"/>
              </w:rPr>
              <w:t>ние</w:t>
            </w:r>
            <w:r>
              <w:rPr>
                <w:sz w:val="24"/>
                <w:szCs w:val="24"/>
              </w:rPr>
              <w:t xml:space="preserve"> </w:t>
            </w:r>
            <w:r w:rsidRPr="00347B14">
              <w:rPr>
                <w:sz w:val="24"/>
                <w:szCs w:val="24"/>
              </w:rPr>
              <w:t>назначени</w:t>
            </w:r>
            <w:r w:rsidR="00BE2B88">
              <w:rPr>
                <w:sz w:val="24"/>
                <w:szCs w:val="24"/>
              </w:rPr>
              <w:t>я</w:t>
            </w:r>
            <w:r w:rsidRPr="00347B14">
              <w:rPr>
                <w:sz w:val="24"/>
                <w:szCs w:val="24"/>
              </w:rPr>
              <w:t xml:space="preserve"> и о</w:t>
            </w:r>
            <w:r w:rsidRPr="00347B14">
              <w:rPr>
                <w:sz w:val="24"/>
                <w:szCs w:val="24"/>
              </w:rPr>
              <w:t>р</w:t>
            </w:r>
            <w:r w:rsidRPr="00347B14">
              <w:rPr>
                <w:sz w:val="24"/>
                <w:szCs w:val="24"/>
              </w:rPr>
              <w:t>ганизаци</w:t>
            </w:r>
            <w:r w:rsidR="00BE2B88">
              <w:rPr>
                <w:sz w:val="24"/>
                <w:szCs w:val="24"/>
              </w:rPr>
              <w:t>и</w:t>
            </w:r>
            <w:r w:rsidRPr="00347B14">
              <w:rPr>
                <w:sz w:val="24"/>
                <w:szCs w:val="24"/>
              </w:rPr>
              <w:t xml:space="preserve"> информ</w:t>
            </w:r>
            <w:r w:rsidRPr="00347B14">
              <w:rPr>
                <w:sz w:val="24"/>
                <w:szCs w:val="24"/>
              </w:rPr>
              <w:t>а</w:t>
            </w:r>
            <w:r w:rsidRPr="00347B14">
              <w:rPr>
                <w:sz w:val="24"/>
                <w:szCs w:val="24"/>
              </w:rPr>
              <w:t>ционных систем; классификаци</w:t>
            </w:r>
            <w:r w:rsidR="00BE2B88">
              <w:rPr>
                <w:sz w:val="24"/>
                <w:szCs w:val="24"/>
              </w:rPr>
              <w:t>и</w:t>
            </w:r>
            <w:r w:rsidRPr="00347B14">
              <w:rPr>
                <w:sz w:val="24"/>
                <w:szCs w:val="24"/>
              </w:rPr>
              <w:t xml:space="preserve"> и</w:t>
            </w:r>
            <w:r w:rsidRPr="00347B14">
              <w:rPr>
                <w:sz w:val="24"/>
                <w:szCs w:val="24"/>
              </w:rPr>
              <w:t>н</w:t>
            </w:r>
            <w:r w:rsidRPr="00347B14">
              <w:rPr>
                <w:sz w:val="24"/>
                <w:szCs w:val="24"/>
              </w:rPr>
              <w:t>формационных с</w:t>
            </w:r>
            <w:r w:rsidRPr="00347B14">
              <w:rPr>
                <w:sz w:val="24"/>
                <w:szCs w:val="24"/>
              </w:rPr>
              <w:t>и</w:t>
            </w:r>
            <w:r w:rsidRPr="00347B14">
              <w:rPr>
                <w:sz w:val="24"/>
                <w:szCs w:val="24"/>
              </w:rPr>
              <w:t>стем</w:t>
            </w:r>
          </w:p>
        </w:tc>
        <w:tc>
          <w:tcPr>
            <w:tcW w:w="1561" w:type="dxa"/>
            <w:shd w:val="clear" w:color="auto" w:fill="auto"/>
            <w:vAlign w:val="center"/>
          </w:tcPr>
          <w:p w:rsidR="00347B14" w:rsidRPr="00CD3BFF" w:rsidRDefault="00347B14" w:rsidP="000E6E4E">
            <w:pPr>
              <w:overflowPunct w:val="0"/>
              <w:jc w:val="both"/>
              <w:rPr>
                <w:sz w:val="24"/>
                <w:szCs w:val="24"/>
              </w:rPr>
            </w:pPr>
            <w:r>
              <w:rPr>
                <w:sz w:val="24"/>
                <w:szCs w:val="24"/>
              </w:rPr>
              <w:t>ДЗ</w:t>
            </w:r>
          </w:p>
        </w:tc>
        <w:tc>
          <w:tcPr>
            <w:tcW w:w="1559" w:type="dxa"/>
            <w:shd w:val="clear" w:color="auto" w:fill="auto"/>
            <w:vAlign w:val="center"/>
          </w:tcPr>
          <w:p w:rsidR="00347B14" w:rsidRPr="00D871F5" w:rsidRDefault="00D871F5" w:rsidP="000E6E4E">
            <w:pPr>
              <w:jc w:val="center"/>
              <w:rPr>
                <w:sz w:val="24"/>
                <w:szCs w:val="24"/>
                <w:lang w:val="en-US"/>
              </w:rPr>
            </w:pPr>
            <w:r>
              <w:rPr>
                <w:sz w:val="24"/>
                <w:szCs w:val="24"/>
              </w:rPr>
              <w:t>07</w:t>
            </w:r>
            <w:r w:rsidR="0038759B">
              <w:rPr>
                <w:sz w:val="24"/>
                <w:szCs w:val="24"/>
              </w:rPr>
              <w:t>.1</w:t>
            </w:r>
            <w:r>
              <w:rPr>
                <w:sz w:val="24"/>
                <w:szCs w:val="24"/>
              </w:rPr>
              <w:t>0.2023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База данных – основа информ</w:t>
            </w:r>
            <w:r w:rsidRPr="000321A6">
              <w:rPr>
                <w:sz w:val="24"/>
                <w:szCs w:val="24"/>
              </w:rPr>
              <w:t>а</w:t>
            </w:r>
            <w:r w:rsidRPr="000321A6">
              <w:rPr>
                <w:sz w:val="24"/>
                <w:szCs w:val="24"/>
              </w:rPr>
              <w:t>ционной системы</w:t>
            </w:r>
          </w:p>
        </w:tc>
        <w:tc>
          <w:tcPr>
            <w:tcW w:w="1701" w:type="dxa"/>
            <w:shd w:val="clear" w:color="auto" w:fill="auto"/>
            <w:vAlign w:val="center"/>
          </w:tcPr>
          <w:p w:rsidR="00347B14" w:rsidRPr="00CD3BFF" w:rsidRDefault="00347B14"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347B14" w:rsidRPr="00CD3BFF" w:rsidRDefault="00204A9B" w:rsidP="00204A9B">
            <w:pPr>
              <w:overflowPunct w:val="0"/>
              <w:rPr>
                <w:sz w:val="24"/>
                <w:szCs w:val="24"/>
              </w:rPr>
            </w:pPr>
            <w:r w:rsidRPr="00204A9B">
              <w:rPr>
                <w:sz w:val="24"/>
                <w:szCs w:val="24"/>
              </w:rPr>
              <w:t>База данных, фа</w:t>
            </w:r>
            <w:r w:rsidRPr="00204A9B">
              <w:rPr>
                <w:sz w:val="24"/>
                <w:szCs w:val="24"/>
              </w:rPr>
              <w:t>к</w:t>
            </w:r>
            <w:r w:rsidRPr="00204A9B">
              <w:rPr>
                <w:sz w:val="24"/>
                <w:szCs w:val="24"/>
              </w:rPr>
              <w:t>тографическая</w:t>
            </w:r>
            <w:r>
              <w:rPr>
                <w:sz w:val="24"/>
                <w:szCs w:val="24"/>
              </w:rPr>
              <w:t>,</w:t>
            </w:r>
            <w:r w:rsidRPr="00204A9B">
              <w:rPr>
                <w:sz w:val="24"/>
                <w:szCs w:val="24"/>
              </w:rPr>
              <w:t xml:space="preserve"> документальная, распределенная, централизованная БД</w:t>
            </w:r>
          </w:p>
        </w:tc>
        <w:tc>
          <w:tcPr>
            <w:tcW w:w="2408" w:type="dxa"/>
            <w:shd w:val="clear" w:color="auto" w:fill="auto"/>
            <w:vAlign w:val="center"/>
          </w:tcPr>
          <w:p w:rsidR="00347B14" w:rsidRPr="00CD3BFF" w:rsidRDefault="00204A9B" w:rsidP="00BE2B88">
            <w:pPr>
              <w:overflowPunct w:val="0"/>
              <w:rPr>
                <w:sz w:val="24"/>
                <w:szCs w:val="24"/>
              </w:rPr>
            </w:pPr>
            <w:r>
              <w:rPr>
                <w:sz w:val="24"/>
                <w:szCs w:val="24"/>
              </w:rPr>
              <w:t xml:space="preserve">Аналитическая: </w:t>
            </w:r>
            <w:r w:rsidR="00BE2B88">
              <w:rPr>
                <w:sz w:val="24"/>
                <w:szCs w:val="24"/>
              </w:rPr>
              <w:t>зн</w:t>
            </w:r>
            <w:r w:rsidR="00BE2B88">
              <w:rPr>
                <w:sz w:val="24"/>
                <w:szCs w:val="24"/>
              </w:rPr>
              <w:t>а</w:t>
            </w:r>
            <w:r w:rsidR="00BE2B88">
              <w:rPr>
                <w:sz w:val="24"/>
                <w:szCs w:val="24"/>
              </w:rPr>
              <w:t xml:space="preserve">ние, </w:t>
            </w:r>
            <w:r w:rsidRPr="00204A9B">
              <w:rPr>
                <w:sz w:val="24"/>
                <w:szCs w:val="24"/>
              </w:rPr>
              <w:tab/>
              <w:t>что такое база данных (БД)</w:t>
            </w:r>
            <w:r>
              <w:rPr>
                <w:sz w:val="24"/>
                <w:szCs w:val="24"/>
              </w:rPr>
              <w:t xml:space="preserve">, </w:t>
            </w:r>
            <w:r w:rsidRPr="00204A9B">
              <w:rPr>
                <w:sz w:val="24"/>
                <w:szCs w:val="24"/>
              </w:rPr>
              <w:t>осно</w:t>
            </w:r>
            <w:r w:rsidRPr="00204A9B">
              <w:rPr>
                <w:sz w:val="24"/>
                <w:szCs w:val="24"/>
              </w:rPr>
              <w:t>в</w:t>
            </w:r>
            <w:r w:rsidRPr="00204A9B">
              <w:rPr>
                <w:sz w:val="24"/>
                <w:szCs w:val="24"/>
              </w:rPr>
              <w:t>ные понятия реляц</w:t>
            </w:r>
            <w:r w:rsidRPr="00204A9B">
              <w:rPr>
                <w:sz w:val="24"/>
                <w:szCs w:val="24"/>
              </w:rPr>
              <w:t>и</w:t>
            </w:r>
            <w:r w:rsidRPr="00204A9B">
              <w:rPr>
                <w:sz w:val="24"/>
                <w:szCs w:val="24"/>
              </w:rPr>
              <w:t>онных БД: запись, поле, тип поля, гла</w:t>
            </w:r>
            <w:r w:rsidRPr="00204A9B">
              <w:rPr>
                <w:sz w:val="24"/>
                <w:szCs w:val="24"/>
              </w:rPr>
              <w:t>в</w:t>
            </w:r>
            <w:r w:rsidRPr="00204A9B">
              <w:rPr>
                <w:sz w:val="24"/>
                <w:szCs w:val="24"/>
              </w:rPr>
              <w:t>ный ключ</w:t>
            </w:r>
            <w:r>
              <w:rPr>
                <w:sz w:val="24"/>
                <w:szCs w:val="24"/>
              </w:rPr>
              <w:t xml:space="preserve">, </w:t>
            </w:r>
            <w:r w:rsidRPr="00204A9B">
              <w:rPr>
                <w:sz w:val="24"/>
                <w:szCs w:val="24"/>
              </w:rPr>
              <w:t>опред</w:t>
            </w:r>
            <w:r w:rsidRPr="00204A9B">
              <w:rPr>
                <w:sz w:val="24"/>
                <w:szCs w:val="24"/>
              </w:rPr>
              <w:t>е</w:t>
            </w:r>
            <w:r w:rsidRPr="00204A9B">
              <w:rPr>
                <w:sz w:val="24"/>
                <w:szCs w:val="24"/>
              </w:rPr>
              <w:t>ление и назначение СУБД</w:t>
            </w:r>
          </w:p>
        </w:tc>
        <w:tc>
          <w:tcPr>
            <w:tcW w:w="1561" w:type="dxa"/>
            <w:shd w:val="clear" w:color="auto" w:fill="auto"/>
            <w:vAlign w:val="center"/>
          </w:tcPr>
          <w:p w:rsidR="00347B14" w:rsidRPr="00CD3BFF" w:rsidRDefault="00347B14" w:rsidP="000E6E4E">
            <w:pPr>
              <w:overflowPunct w:val="0"/>
              <w:jc w:val="both"/>
              <w:rPr>
                <w:sz w:val="24"/>
                <w:szCs w:val="24"/>
              </w:rPr>
            </w:pPr>
            <w:r>
              <w:rPr>
                <w:sz w:val="24"/>
                <w:szCs w:val="24"/>
              </w:rPr>
              <w:t>ДЗ</w:t>
            </w:r>
          </w:p>
        </w:tc>
        <w:tc>
          <w:tcPr>
            <w:tcW w:w="1559" w:type="dxa"/>
            <w:shd w:val="clear" w:color="auto" w:fill="auto"/>
            <w:vAlign w:val="center"/>
          </w:tcPr>
          <w:p w:rsidR="00347B14" w:rsidRPr="00CD3BFF" w:rsidRDefault="00D871F5" w:rsidP="000E6E4E">
            <w:pPr>
              <w:jc w:val="center"/>
              <w:rPr>
                <w:sz w:val="24"/>
                <w:szCs w:val="24"/>
              </w:rPr>
            </w:pPr>
            <w:r>
              <w:rPr>
                <w:sz w:val="24"/>
                <w:szCs w:val="24"/>
              </w:rPr>
              <w:t>14.10.2023</w:t>
            </w:r>
          </w:p>
        </w:tc>
      </w:tr>
      <w:tr w:rsidR="00347B14" w:rsidRPr="00CD3BFF" w:rsidTr="00347B14">
        <w:tblPrEx>
          <w:tblCellMar>
            <w:top w:w="0" w:type="dxa"/>
            <w:bottom w:w="0" w:type="dxa"/>
          </w:tblCellMar>
        </w:tblPrEx>
        <w:trPr>
          <w:trHeight w:val="127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Проектирование многотабли</w:t>
            </w:r>
            <w:r w:rsidRPr="000321A6">
              <w:rPr>
                <w:sz w:val="24"/>
                <w:szCs w:val="24"/>
              </w:rPr>
              <w:t>ч</w:t>
            </w:r>
            <w:r w:rsidRPr="000321A6">
              <w:rPr>
                <w:sz w:val="24"/>
                <w:szCs w:val="24"/>
              </w:rPr>
              <w:t>ной базы данных. Практическая работа №3 «Зн</w:t>
            </w:r>
            <w:r w:rsidRPr="000321A6">
              <w:rPr>
                <w:sz w:val="24"/>
                <w:szCs w:val="24"/>
              </w:rPr>
              <w:t>а</w:t>
            </w:r>
            <w:r w:rsidRPr="000321A6">
              <w:rPr>
                <w:sz w:val="24"/>
                <w:szCs w:val="24"/>
              </w:rPr>
              <w:t xml:space="preserve">комство с базой данных </w:t>
            </w:r>
            <w:r w:rsidRPr="000321A6">
              <w:rPr>
                <w:sz w:val="24"/>
                <w:szCs w:val="24"/>
                <w:lang w:val="en-US"/>
              </w:rPr>
              <w:t>Microsoft</w:t>
            </w:r>
            <w:r w:rsidRPr="000321A6">
              <w:rPr>
                <w:sz w:val="24"/>
                <w:szCs w:val="24"/>
              </w:rPr>
              <w:t xml:space="preserve"> </w:t>
            </w:r>
            <w:r w:rsidRPr="000321A6">
              <w:rPr>
                <w:sz w:val="24"/>
                <w:szCs w:val="24"/>
                <w:lang w:val="en-US"/>
              </w:rPr>
              <w:t>A</w:t>
            </w:r>
            <w:r w:rsidRPr="000321A6">
              <w:rPr>
                <w:sz w:val="24"/>
                <w:szCs w:val="24"/>
                <w:lang w:val="en-US"/>
              </w:rPr>
              <w:t>c</w:t>
            </w:r>
            <w:r w:rsidRPr="000321A6">
              <w:rPr>
                <w:sz w:val="24"/>
                <w:szCs w:val="24"/>
                <w:lang w:val="en-US"/>
              </w:rPr>
              <w:t>cess</w:t>
            </w:r>
            <w:r w:rsidRPr="000321A6">
              <w:rPr>
                <w:sz w:val="24"/>
                <w:szCs w:val="24"/>
              </w:rPr>
              <w:t>».</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204A9B" w:rsidP="00347B14">
            <w:pPr>
              <w:overflowPunct w:val="0"/>
              <w:rPr>
                <w:sz w:val="24"/>
                <w:szCs w:val="24"/>
              </w:rPr>
            </w:pPr>
            <w:r w:rsidRPr="00204A9B">
              <w:rPr>
                <w:sz w:val="24"/>
                <w:szCs w:val="24"/>
              </w:rPr>
              <w:t>СУБД, реляцио</w:t>
            </w:r>
            <w:r w:rsidRPr="00204A9B">
              <w:rPr>
                <w:sz w:val="24"/>
                <w:szCs w:val="24"/>
              </w:rPr>
              <w:t>н</w:t>
            </w:r>
            <w:r w:rsidRPr="00204A9B">
              <w:rPr>
                <w:sz w:val="24"/>
                <w:szCs w:val="24"/>
              </w:rPr>
              <w:t>ная БД, поле, з</w:t>
            </w:r>
            <w:r w:rsidRPr="00204A9B">
              <w:rPr>
                <w:sz w:val="24"/>
                <w:szCs w:val="24"/>
              </w:rPr>
              <w:t>а</w:t>
            </w:r>
            <w:r w:rsidRPr="00204A9B">
              <w:rPr>
                <w:sz w:val="24"/>
                <w:szCs w:val="24"/>
              </w:rPr>
              <w:t>пись.</w:t>
            </w:r>
          </w:p>
        </w:tc>
        <w:tc>
          <w:tcPr>
            <w:tcW w:w="2408" w:type="dxa"/>
            <w:shd w:val="clear" w:color="auto" w:fill="auto"/>
            <w:vAlign w:val="center"/>
          </w:tcPr>
          <w:p w:rsidR="00347B14" w:rsidRPr="00CD3BFF" w:rsidRDefault="00204A9B" w:rsidP="00347B14">
            <w:pPr>
              <w:overflowPunct w:val="0"/>
              <w:rPr>
                <w:sz w:val="24"/>
                <w:szCs w:val="24"/>
              </w:rPr>
            </w:pPr>
            <w:r>
              <w:rPr>
                <w:sz w:val="24"/>
                <w:szCs w:val="24"/>
              </w:rPr>
              <w:t xml:space="preserve">Практическая: </w:t>
            </w:r>
            <w:r w:rsidRPr="00204A9B">
              <w:rPr>
                <w:sz w:val="24"/>
                <w:szCs w:val="24"/>
              </w:rPr>
              <w:t>с</w:t>
            </w:r>
            <w:r w:rsidRPr="00204A9B">
              <w:rPr>
                <w:sz w:val="24"/>
                <w:szCs w:val="24"/>
              </w:rPr>
              <w:t>о</w:t>
            </w:r>
            <w:r w:rsidRPr="00204A9B">
              <w:rPr>
                <w:sz w:val="24"/>
                <w:szCs w:val="24"/>
              </w:rPr>
              <w:t>здавать многота</w:t>
            </w:r>
            <w:r w:rsidRPr="00204A9B">
              <w:rPr>
                <w:sz w:val="24"/>
                <w:szCs w:val="24"/>
              </w:rPr>
              <w:t>б</w:t>
            </w:r>
            <w:r w:rsidRPr="00204A9B">
              <w:rPr>
                <w:sz w:val="24"/>
                <w:szCs w:val="24"/>
              </w:rPr>
              <w:t>личную БД сре</w:t>
            </w:r>
            <w:r w:rsidRPr="00204A9B">
              <w:rPr>
                <w:sz w:val="24"/>
                <w:szCs w:val="24"/>
              </w:rPr>
              <w:t>д</w:t>
            </w:r>
            <w:r w:rsidRPr="00204A9B">
              <w:rPr>
                <w:sz w:val="24"/>
                <w:szCs w:val="24"/>
              </w:rPr>
              <w:t>ствами конкретной СУБД</w:t>
            </w:r>
          </w:p>
        </w:tc>
        <w:tc>
          <w:tcPr>
            <w:tcW w:w="1561" w:type="dxa"/>
            <w:shd w:val="clear" w:color="auto" w:fill="auto"/>
          </w:tcPr>
          <w:p w:rsidR="00347B14" w:rsidRDefault="00347B14" w:rsidP="00B77D5A">
            <w:pPr>
              <w:jc w:val="both"/>
            </w:pPr>
            <w:r w:rsidRPr="007F25FE">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21.10.2023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Создание базы данных. Практич</w:t>
            </w:r>
            <w:r w:rsidRPr="000321A6">
              <w:rPr>
                <w:sz w:val="24"/>
                <w:szCs w:val="24"/>
              </w:rPr>
              <w:t>е</w:t>
            </w:r>
            <w:r w:rsidRPr="000321A6">
              <w:rPr>
                <w:sz w:val="24"/>
                <w:szCs w:val="24"/>
              </w:rPr>
              <w:t>ская работа №4 «Создание базы данных «Приёмная к</w:t>
            </w:r>
            <w:r w:rsidRPr="000321A6">
              <w:rPr>
                <w:sz w:val="24"/>
                <w:szCs w:val="24"/>
              </w:rPr>
              <w:t>о</w:t>
            </w:r>
            <w:r w:rsidRPr="000321A6">
              <w:rPr>
                <w:sz w:val="24"/>
                <w:szCs w:val="24"/>
              </w:rPr>
              <w:t>миссия».</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204A9B" w:rsidP="00347B14">
            <w:pPr>
              <w:overflowPunct w:val="0"/>
              <w:rPr>
                <w:sz w:val="24"/>
                <w:szCs w:val="24"/>
              </w:rPr>
            </w:pPr>
            <w:r w:rsidRPr="00204A9B">
              <w:rPr>
                <w:sz w:val="24"/>
                <w:szCs w:val="24"/>
              </w:rPr>
              <w:t>Таблица, запрос, форма, отчет, макросы и модули</w:t>
            </w:r>
          </w:p>
        </w:tc>
        <w:tc>
          <w:tcPr>
            <w:tcW w:w="2408" w:type="dxa"/>
            <w:shd w:val="clear" w:color="auto" w:fill="auto"/>
            <w:vAlign w:val="center"/>
          </w:tcPr>
          <w:p w:rsidR="00347B14" w:rsidRPr="00CD3BFF" w:rsidRDefault="00204A9B" w:rsidP="00347B14">
            <w:pPr>
              <w:overflowPunct w:val="0"/>
              <w:rPr>
                <w:sz w:val="24"/>
                <w:szCs w:val="24"/>
              </w:rPr>
            </w:pPr>
            <w:r>
              <w:rPr>
                <w:sz w:val="24"/>
                <w:szCs w:val="24"/>
              </w:rPr>
              <w:t xml:space="preserve">Практическая: </w:t>
            </w:r>
            <w:r w:rsidRPr="00204A9B">
              <w:rPr>
                <w:sz w:val="24"/>
                <w:szCs w:val="24"/>
              </w:rPr>
              <w:t>ор</w:t>
            </w:r>
            <w:r w:rsidRPr="00204A9B">
              <w:rPr>
                <w:sz w:val="24"/>
                <w:szCs w:val="24"/>
              </w:rPr>
              <w:t>и</w:t>
            </w:r>
            <w:r w:rsidRPr="00204A9B">
              <w:rPr>
                <w:sz w:val="24"/>
                <w:szCs w:val="24"/>
              </w:rPr>
              <w:t>ентироваться в среде СУБД; создавать структуру БД и з</w:t>
            </w:r>
            <w:r w:rsidRPr="00204A9B">
              <w:rPr>
                <w:sz w:val="24"/>
                <w:szCs w:val="24"/>
              </w:rPr>
              <w:t>а</w:t>
            </w:r>
            <w:r w:rsidRPr="00204A9B">
              <w:rPr>
                <w:sz w:val="24"/>
                <w:szCs w:val="24"/>
              </w:rPr>
              <w:t>полнять ее данными</w:t>
            </w:r>
          </w:p>
        </w:tc>
        <w:tc>
          <w:tcPr>
            <w:tcW w:w="1561" w:type="dxa"/>
            <w:shd w:val="clear" w:color="auto" w:fill="auto"/>
          </w:tcPr>
          <w:p w:rsidR="00347B14" w:rsidRDefault="00347B14" w:rsidP="00B77D5A">
            <w:pPr>
              <w:jc w:val="both"/>
            </w:pPr>
            <w:r w:rsidRPr="007F25FE">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28.10.2023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Практическая работа №5 «Разр</w:t>
            </w:r>
            <w:r w:rsidRPr="000321A6">
              <w:rPr>
                <w:sz w:val="24"/>
                <w:szCs w:val="24"/>
              </w:rPr>
              <w:t>а</w:t>
            </w:r>
            <w:r w:rsidRPr="000321A6">
              <w:rPr>
                <w:sz w:val="24"/>
                <w:szCs w:val="24"/>
              </w:rPr>
              <w:t>ботка базы данных».</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47B14" w:rsidP="00347B14">
            <w:pPr>
              <w:overflowPunct w:val="0"/>
              <w:rPr>
                <w:sz w:val="24"/>
                <w:szCs w:val="24"/>
              </w:rPr>
            </w:pPr>
          </w:p>
        </w:tc>
        <w:tc>
          <w:tcPr>
            <w:tcW w:w="1561" w:type="dxa"/>
            <w:shd w:val="clear" w:color="auto" w:fill="auto"/>
          </w:tcPr>
          <w:p w:rsidR="00347B14" w:rsidRDefault="00347B14">
            <w:r w:rsidRPr="000F685D">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11.11.2023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Запросы. Практическая работа №6 «С</w:t>
            </w:r>
            <w:r w:rsidRPr="000321A6">
              <w:rPr>
                <w:sz w:val="24"/>
                <w:szCs w:val="24"/>
              </w:rPr>
              <w:t>о</w:t>
            </w:r>
            <w:r w:rsidRPr="000321A6">
              <w:rPr>
                <w:sz w:val="24"/>
                <w:szCs w:val="24"/>
              </w:rPr>
              <w:t>здание простых запр</w:t>
            </w:r>
            <w:r w:rsidRPr="000321A6">
              <w:rPr>
                <w:sz w:val="24"/>
                <w:szCs w:val="24"/>
              </w:rPr>
              <w:t>о</w:t>
            </w:r>
            <w:r w:rsidRPr="000321A6">
              <w:rPr>
                <w:sz w:val="24"/>
                <w:szCs w:val="24"/>
              </w:rPr>
              <w:t>сов».</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204A9B" w:rsidP="00347B14">
            <w:pPr>
              <w:overflowPunct w:val="0"/>
              <w:rPr>
                <w:sz w:val="24"/>
                <w:szCs w:val="24"/>
              </w:rPr>
            </w:pPr>
            <w:r w:rsidRPr="00204A9B">
              <w:rPr>
                <w:sz w:val="24"/>
                <w:szCs w:val="24"/>
              </w:rPr>
              <w:t>Редактор запр</w:t>
            </w:r>
            <w:r w:rsidRPr="00204A9B">
              <w:rPr>
                <w:sz w:val="24"/>
                <w:szCs w:val="24"/>
              </w:rPr>
              <w:t>о</w:t>
            </w:r>
            <w:r w:rsidRPr="00204A9B">
              <w:rPr>
                <w:sz w:val="24"/>
                <w:szCs w:val="24"/>
              </w:rPr>
              <w:t>сов, правила с</w:t>
            </w:r>
            <w:r w:rsidRPr="00204A9B">
              <w:rPr>
                <w:sz w:val="24"/>
                <w:szCs w:val="24"/>
              </w:rPr>
              <w:t>о</w:t>
            </w:r>
            <w:r w:rsidRPr="00204A9B">
              <w:rPr>
                <w:sz w:val="24"/>
                <w:szCs w:val="24"/>
              </w:rPr>
              <w:t>здания запросов</w:t>
            </w:r>
          </w:p>
        </w:tc>
        <w:tc>
          <w:tcPr>
            <w:tcW w:w="2408" w:type="dxa"/>
            <w:shd w:val="clear" w:color="auto" w:fill="auto"/>
            <w:vAlign w:val="center"/>
          </w:tcPr>
          <w:p w:rsidR="00347B14" w:rsidRPr="00CD3BFF" w:rsidRDefault="00204A9B" w:rsidP="00347B14">
            <w:pPr>
              <w:overflowPunct w:val="0"/>
              <w:rPr>
                <w:sz w:val="24"/>
                <w:szCs w:val="24"/>
              </w:rPr>
            </w:pPr>
            <w:r>
              <w:rPr>
                <w:sz w:val="24"/>
                <w:szCs w:val="24"/>
              </w:rPr>
              <w:t xml:space="preserve">Практическая: </w:t>
            </w:r>
            <w:r w:rsidRPr="00204A9B">
              <w:rPr>
                <w:sz w:val="24"/>
                <w:szCs w:val="24"/>
              </w:rPr>
              <w:t>ос</w:t>
            </w:r>
            <w:r w:rsidRPr="00204A9B">
              <w:rPr>
                <w:sz w:val="24"/>
                <w:szCs w:val="24"/>
              </w:rPr>
              <w:t>у</w:t>
            </w:r>
            <w:r w:rsidRPr="00204A9B">
              <w:rPr>
                <w:sz w:val="24"/>
                <w:szCs w:val="24"/>
              </w:rPr>
              <w:t>ществлять запросы в БД с использованием конструктора запр</w:t>
            </w:r>
            <w:r w:rsidRPr="00204A9B">
              <w:rPr>
                <w:sz w:val="24"/>
                <w:szCs w:val="24"/>
              </w:rPr>
              <w:t>о</w:t>
            </w:r>
            <w:r w:rsidRPr="00204A9B">
              <w:rPr>
                <w:sz w:val="24"/>
                <w:szCs w:val="24"/>
              </w:rPr>
              <w:t>сов</w:t>
            </w:r>
          </w:p>
        </w:tc>
        <w:tc>
          <w:tcPr>
            <w:tcW w:w="1561" w:type="dxa"/>
            <w:shd w:val="clear" w:color="auto" w:fill="auto"/>
          </w:tcPr>
          <w:p w:rsidR="00347B14" w:rsidRDefault="00347B14">
            <w:r w:rsidRPr="000F685D">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18.11.2023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Практическая работа №7 «Работа с формой».</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204A9B" w:rsidP="00347B14">
            <w:pPr>
              <w:overflowPunct w:val="0"/>
              <w:rPr>
                <w:sz w:val="24"/>
                <w:szCs w:val="24"/>
              </w:rPr>
            </w:pPr>
            <w:r>
              <w:rPr>
                <w:sz w:val="24"/>
                <w:szCs w:val="24"/>
              </w:rPr>
              <w:t xml:space="preserve">Практическая: </w:t>
            </w:r>
            <w:r w:rsidRPr="00204A9B">
              <w:rPr>
                <w:sz w:val="24"/>
                <w:szCs w:val="24"/>
              </w:rPr>
              <w:t>раб</w:t>
            </w:r>
            <w:r w:rsidRPr="00204A9B">
              <w:rPr>
                <w:sz w:val="24"/>
                <w:szCs w:val="24"/>
              </w:rPr>
              <w:t>о</w:t>
            </w:r>
            <w:r w:rsidRPr="00204A9B">
              <w:rPr>
                <w:sz w:val="24"/>
                <w:szCs w:val="24"/>
              </w:rPr>
              <w:t>тать с формами</w:t>
            </w:r>
          </w:p>
        </w:tc>
        <w:tc>
          <w:tcPr>
            <w:tcW w:w="1561" w:type="dxa"/>
            <w:shd w:val="clear" w:color="auto" w:fill="auto"/>
          </w:tcPr>
          <w:p w:rsidR="00347B14" w:rsidRDefault="00347B14">
            <w:r w:rsidRPr="000F685D">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25.11.2023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Логические условия выбора да</w:t>
            </w:r>
            <w:r w:rsidRPr="000321A6">
              <w:rPr>
                <w:sz w:val="24"/>
                <w:szCs w:val="24"/>
              </w:rPr>
              <w:t>н</w:t>
            </w:r>
            <w:r w:rsidRPr="000321A6">
              <w:rPr>
                <w:sz w:val="24"/>
                <w:szCs w:val="24"/>
              </w:rPr>
              <w:t>ных.  Практическая работа №8 «Реализация сложных з</w:t>
            </w:r>
            <w:r w:rsidRPr="000321A6">
              <w:rPr>
                <w:sz w:val="24"/>
                <w:szCs w:val="24"/>
              </w:rPr>
              <w:t>а</w:t>
            </w:r>
            <w:r w:rsidRPr="000321A6">
              <w:rPr>
                <w:sz w:val="24"/>
                <w:szCs w:val="24"/>
              </w:rPr>
              <w:t>просов»</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204A9B" w:rsidP="00347B14">
            <w:pPr>
              <w:overflowPunct w:val="0"/>
              <w:rPr>
                <w:sz w:val="24"/>
                <w:szCs w:val="24"/>
              </w:rPr>
            </w:pPr>
            <w:r w:rsidRPr="00204A9B">
              <w:rPr>
                <w:sz w:val="24"/>
                <w:szCs w:val="24"/>
              </w:rPr>
              <w:t>Логическое в</w:t>
            </w:r>
            <w:r w:rsidRPr="00204A9B">
              <w:rPr>
                <w:sz w:val="24"/>
                <w:szCs w:val="24"/>
              </w:rPr>
              <w:t>ы</w:t>
            </w:r>
            <w:r w:rsidRPr="00204A9B">
              <w:rPr>
                <w:sz w:val="24"/>
                <w:szCs w:val="24"/>
              </w:rPr>
              <w:t>сказывание, лог</w:t>
            </w:r>
            <w:r w:rsidRPr="00204A9B">
              <w:rPr>
                <w:sz w:val="24"/>
                <w:szCs w:val="24"/>
              </w:rPr>
              <w:t>и</w:t>
            </w:r>
            <w:r w:rsidRPr="00204A9B">
              <w:rPr>
                <w:sz w:val="24"/>
                <w:szCs w:val="24"/>
              </w:rPr>
              <w:t>ческая операция, конъюнкция, дизъюнкция, о</w:t>
            </w:r>
            <w:r w:rsidRPr="00204A9B">
              <w:rPr>
                <w:sz w:val="24"/>
                <w:szCs w:val="24"/>
              </w:rPr>
              <w:t>т</w:t>
            </w:r>
            <w:r w:rsidRPr="00204A9B">
              <w:rPr>
                <w:sz w:val="24"/>
                <w:szCs w:val="24"/>
              </w:rPr>
              <w:t>рицание</w:t>
            </w:r>
          </w:p>
        </w:tc>
        <w:tc>
          <w:tcPr>
            <w:tcW w:w="2408" w:type="dxa"/>
            <w:shd w:val="clear" w:color="auto" w:fill="auto"/>
            <w:vAlign w:val="center"/>
          </w:tcPr>
          <w:p w:rsidR="00347B14" w:rsidRPr="00CD3BFF" w:rsidRDefault="00204A9B" w:rsidP="00347B14">
            <w:pPr>
              <w:overflowPunct w:val="0"/>
              <w:rPr>
                <w:sz w:val="24"/>
                <w:szCs w:val="24"/>
              </w:rPr>
            </w:pPr>
            <w:r>
              <w:rPr>
                <w:sz w:val="24"/>
                <w:szCs w:val="24"/>
              </w:rPr>
              <w:t>Практическая: с</w:t>
            </w:r>
            <w:r>
              <w:rPr>
                <w:sz w:val="24"/>
                <w:szCs w:val="24"/>
              </w:rPr>
              <w:t>о</w:t>
            </w:r>
            <w:r>
              <w:rPr>
                <w:sz w:val="24"/>
                <w:szCs w:val="24"/>
              </w:rPr>
              <w:t>ставлять л</w:t>
            </w:r>
            <w:r w:rsidRPr="00204A9B">
              <w:rPr>
                <w:sz w:val="24"/>
                <w:szCs w:val="24"/>
              </w:rPr>
              <w:t>огические выражения для з</w:t>
            </w:r>
            <w:r w:rsidRPr="00204A9B">
              <w:rPr>
                <w:sz w:val="24"/>
                <w:szCs w:val="24"/>
              </w:rPr>
              <w:t>а</w:t>
            </w:r>
            <w:r w:rsidRPr="00204A9B">
              <w:rPr>
                <w:sz w:val="24"/>
                <w:szCs w:val="24"/>
              </w:rPr>
              <w:t>данного условия о</w:t>
            </w:r>
            <w:r w:rsidRPr="00204A9B">
              <w:rPr>
                <w:sz w:val="24"/>
                <w:szCs w:val="24"/>
              </w:rPr>
              <w:t>т</w:t>
            </w:r>
            <w:r w:rsidRPr="00204A9B">
              <w:rPr>
                <w:sz w:val="24"/>
                <w:szCs w:val="24"/>
              </w:rPr>
              <w:t>бора</w:t>
            </w:r>
          </w:p>
        </w:tc>
        <w:tc>
          <w:tcPr>
            <w:tcW w:w="1561" w:type="dxa"/>
            <w:shd w:val="clear" w:color="auto" w:fill="auto"/>
          </w:tcPr>
          <w:p w:rsidR="00347B14" w:rsidRDefault="00347B14">
            <w:r w:rsidRPr="000F685D">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02.12.2023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Практическая работа №9 «Создание о</w:t>
            </w:r>
            <w:r w:rsidRPr="000321A6">
              <w:rPr>
                <w:sz w:val="24"/>
                <w:szCs w:val="24"/>
              </w:rPr>
              <w:t>т</w:t>
            </w:r>
            <w:r w:rsidRPr="000321A6">
              <w:rPr>
                <w:sz w:val="24"/>
                <w:szCs w:val="24"/>
              </w:rPr>
              <w:t>чета».</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204A9B" w:rsidP="00347B14">
            <w:pPr>
              <w:overflowPunct w:val="0"/>
              <w:rPr>
                <w:sz w:val="24"/>
                <w:szCs w:val="24"/>
              </w:rPr>
            </w:pPr>
            <w:r>
              <w:rPr>
                <w:sz w:val="24"/>
                <w:szCs w:val="24"/>
              </w:rPr>
              <w:t xml:space="preserve">Практическая: </w:t>
            </w:r>
            <w:r w:rsidRPr="00204A9B">
              <w:rPr>
                <w:sz w:val="24"/>
                <w:szCs w:val="24"/>
              </w:rPr>
              <w:t>пол</w:t>
            </w:r>
            <w:r w:rsidRPr="00204A9B">
              <w:rPr>
                <w:sz w:val="24"/>
                <w:szCs w:val="24"/>
              </w:rPr>
              <w:t>у</w:t>
            </w:r>
            <w:r w:rsidRPr="00204A9B">
              <w:rPr>
                <w:sz w:val="24"/>
                <w:szCs w:val="24"/>
              </w:rPr>
              <w:t>чать отчеты</w:t>
            </w:r>
          </w:p>
        </w:tc>
        <w:tc>
          <w:tcPr>
            <w:tcW w:w="1561" w:type="dxa"/>
            <w:shd w:val="clear" w:color="auto" w:fill="auto"/>
          </w:tcPr>
          <w:p w:rsidR="00347B14" w:rsidRDefault="00347B14">
            <w:r w:rsidRPr="000F685D">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09.12.2023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Контрольная работа №1 по теме: «И</w:t>
            </w:r>
            <w:r w:rsidRPr="000321A6">
              <w:rPr>
                <w:sz w:val="24"/>
                <w:szCs w:val="24"/>
              </w:rPr>
              <w:t>н</w:t>
            </w:r>
            <w:r w:rsidRPr="000321A6">
              <w:rPr>
                <w:sz w:val="24"/>
                <w:szCs w:val="24"/>
              </w:rPr>
              <w:t>формационные системы и б</w:t>
            </w:r>
            <w:r w:rsidRPr="000321A6">
              <w:rPr>
                <w:sz w:val="24"/>
                <w:szCs w:val="24"/>
              </w:rPr>
              <w:t>а</w:t>
            </w:r>
            <w:r w:rsidRPr="000321A6">
              <w:rPr>
                <w:sz w:val="24"/>
                <w:szCs w:val="24"/>
              </w:rPr>
              <w:t>зы данных»</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47B14" w:rsidP="00347B14">
            <w:pPr>
              <w:overflowPunct w:val="0"/>
              <w:rPr>
                <w:sz w:val="24"/>
                <w:szCs w:val="24"/>
              </w:rPr>
            </w:pPr>
          </w:p>
        </w:tc>
        <w:tc>
          <w:tcPr>
            <w:tcW w:w="1561" w:type="dxa"/>
            <w:shd w:val="clear" w:color="auto" w:fill="auto"/>
            <w:vAlign w:val="center"/>
          </w:tcPr>
          <w:p w:rsidR="00347B14" w:rsidRPr="00CD3BFF" w:rsidRDefault="00347B14" w:rsidP="000E6E4E">
            <w:pPr>
              <w:overflowPunct w:val="0"/>
              <w:jc w:val="center"/>
              <w:rPr>
                <w:sz w:val="24"/>
                <w:szCs w:val="24"/>
              </w:rPr>
            </w:pPr>
          </w:p>
        </w:tc>
        <w:tc>
          <w:tcPr>
            <w:tcW w:w="1559" w:type="dxa"/>
            <w:shd w:val="clear" w:color="auto" w:fill="auto"/>
            <w:vAlign w:val="center"/>
          </w:tcPr>
          <w:p w:rsidR="00347B14" w:rsidRPr="00CD3BFF" w:rsidRDefault="00D871F5" w:rsidP="000E6E4E">
            <w:pPr>
              <w:jc w:val="center"/>
              <w:rPr>
                <w:sz w:val="24"/>
                <w:szCs w:val="24"/>
              </w:rPr>
            </w:pPr>
            <w:r>
              <w:rPr>
                <w:sz w:val="24"/>
                <w:szCs w:val="24"/>
              </w:rPr>
              <w:t>16.12.2023</w:t>
            </w:r>
          </w:p>
        </w:tc>
      </w:tr>
      <w:tr w:rsidR="00347B14" w:rsidRPr="00CD3BFF" w:rsidTr="00347B14">
        <w:tblPrEx>
          <w:tblCellMar>
            <w:top w:w="0" w:type="dxa"/>
            <w:bottom w:w="0" w:type="dxa"/>
          </w:tblCellMar>
        </w:tblPrEx>
        <w:trPr>
          <w:trHeight w:val="143"/>
        </w:trPr>
        <w:tc>
          <w:tcPr>
            <w:tcW w:w="14427" w:type="dxa"/>
            <w:gridSpan w:val="7"/>
            <w:vAlign w:val="center"/>
          </w:tcPr>
          <w:p w:rsidR="00347B14" w:rsidRPr="00CD3BFF" w:rsidRDefault="00347B14" w:rsidP="00347B14">
            <w:pPr>
              <w:rPr>
                <w:b/>
                <w:sz w:val="24"/>
                <w:szCs w:val="24"/>
              </w:rPr>
            </w:pPr>
            <w:r w:rsidRPr="000321A6">
              <w:rPr>
                <w:b/>
                <w:bCs/>
                <w:sz w:val="24"/>
                <w:szCs w:val="24"/>
              </w:rPr>
              <w:t>Интернет</w:t>
            </w:r>
            <w:r>
              <w:rPr>
                <w:b/>
                <w:bCs/>
                <w:sz w:val="24"/>
                <w:szCs w:val="24"/>
              </w:rPr>
              <w:t xml:space="preserve"> – 8 ч.</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Организация глобальных сетей.</w:t>
            </w:r>
          </w:p>
        </w:tc>
        <w:tc>
          <w:tcPr>
            <w:tcW w:w="1701" w:type="dxa"/>
            <w:shd w:val="clear" w:color="auto" w:fill="auto"/>
            <w:vAlign w:val="center"/>
          </w:tcPr>
          <w:p w:rsidR="00347B14" w:rsidRPr="00CD3BFF" w:rsidRDefault="00347B14"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347B14" w:rsidRPr="00CD3BFF" w:rsidRDefault="00204A9B" w:rsidP="00347B14">
            <w:pPr>
              <w:overflowPunct w:val="0"/>
              <w:rPr>
                <w:sz w:val="24"/>
                <w:szCs w:val="24"/>
              </w:rPr>
            </w:pPr>
            <w:r w:rsidRPr="00204A9B">
              <w:rPr>
                <w:sz w:val="24"/>
                <w:szCs w:val="24"/>
              </w:rPr>
              <w:t xml:space="preserve">Интернет. </w:t>
            </w:r>
            <w:r w:rsidRPr="00204A9B">
              <w:rPr>
                <w:sz w:val="24"/>
                <w:szCs w:val="24"/>
                <w:lang w:val="en-US"/>
              </w:rPr>
              <w:t>IP</w:t>
            </w:r>
            <w:r w:rsidRPr="00204A9B">
              <w:rPr>
                <w:sz w:val="24"/>
                <w:szCs w:val="24"/>
              </w:rPr>
              <w:t>-адрес. Информ</w:t>
            </w:r>
            <w:r w:rsidRPr="00204A9B">
              <w:rPr>
                <w:sz w:val="24"/>
                <w:szCs w:val="24"/>
              </w:rPr>
              <w:t>а</w:t>
            </w:r>
            <w:r w:rsidRPr="00204A9B">
              <w:rPr>
                <w:sz w:val="24"/>
                <w:szCs w:val="24"/>
              </w:rPr>
              <w:t>ционные службы.  Электронная по</w:t>
            </w:r>
            <w:r w:rsidRPr="00204A9B">
              <w:rPr>
                <w:sz w:val="24"/>
                <w:szCs w:val="24"/>
              </w:rPr>
              <w:t>ч</w:t>
            </w:r>
            <w:r w:rsidRPr="00204A9B">
              <w:rPr>
                <w:sz w:val="24"/>
                <w:szCs w:val="24"/>
              </w:rPr>
              <w:t>та.   Электронный адрес. Почтовый сервер.</w:t>
            </w:r>
          </w:p>
        </w:tc>
        <w:tc>
          <w:tcPr>
            <w:tcW w:w="2408" w:type="dxa"/>
            <w:shd w:val="clear" w:color="auto" w:fill="auto"/>
            <w:vAlign w:val="center"/>
          </w:tcPr>
          <w:p w:rsidR="00204A9B" w:rsidRPr="00204A9B" w:rsidRDefault="00204A9B" w:rsidP="00204A9B">
            <w:pPr>
              <w:overflowPunct w:val="0"/>
              <w:rPr>
                <w:sz w:val="24"/>
                <w:szCs w:val="24"/>
              </w:rPr>
            </w:pPr>
            <w:r>
              <w:rPr>
                <w:sz w:val="24"/>
                <w:szCs w:val="24"/>
              </w:rPr>
              <w:t xml:space="preserve">Аналитическая: </w:t>
            </w:r>
            <w:r w:rsidR="00BE2B88">
              <w:rPr>
                <w:sz w:val="24"/>
                <w:szCs w:val="24"/>
              </w:rPr>
              <w:t>зн</w:t>
            </w:r>
            <w:r w:rsidR="00BE2B88">
              <w:rPr>
                <w:sz w:val="24"/>
                <w:szCs w:val="24"/>
              </w:rPr>
              <w:t>а</w:t>
            </w:r>
            <w:r w:rsidR="00BE2B88">
              <w:rPr>
                <w:sz w:val="24"/>
                <w:szCs w:val="24"/>
              </w:rPr>
              <w:t>ние</w:t>
            </w:r>
            <w:r w:rsidRPr="00204A9B">
              <w:rPr>
                <w:sz w:val="24"/>
                <w:szCs w:val="24"/>
              </w:rPr>
              <w:t xml:space="preserve"> назначени</w:t>
            </w:r>
            <w:r w:rsidR="00BE2B88">
              <w:rPr>
                <w:sz w:val="24"/>
                <w:szCs w:val="24"/>
              </w:rPr>
              <w:t>я</w:t>
            </w:r>
            <w:r w:rsidRPr="00204A9B">
              <w:rPr>
                <w:sz w:val="24"/>
                <w:szCs w:val="24"/>
              </w:rPr>
              <w:t xml:space="preserve"> ко</w:t>
            </w:r>
            <w:r w:rsidRPr="00204A9B">
              <w:rPr>
                <w:sz w:val="24"/>
                <w:szCs w:val="24"/>
              </w:rPr>
              <w:t>м</w:t>
            </w:r>
            <w:r w:rsidRPr="00204A9B">
              <w:rPr>
                <w:sz w:val="24"/>
                <w:szCs w:val="24"/>
              </w:rPr>
              <w:t>муникационных служб Интернета;</w:t>
            </w:r>
          </w:p>
          <w:p w:rsidR="00204A9B" w:rsidRPr="00204A9B" w:rsidRDefault="00204A9B" w:rsidP="00204A9B">
            <w:pPr>
              <w:overflowPunct w:val="0"/>
              <w:rPr>
                <w:sz w:val="24"/>
                <w:szCs w:val="24"/>
              </w:rPr>
            </w:pPr>
            <w:r w:rsidRPr="00204A9B">
              <w:rPr>
                <w:sz w:val="24"/>
                <w:szCs w:val="24"/>
              </w:rPr>
              <w:t>назначени</w:t>
            </w:r>
            <w:r w:rsidR="00BE2B88">
              <w:rPr>
                <w:sz w:val="24"/>
                <w:szCs w:val="24"/>
              </w:rPr>
              <w:t>я</w:t>
            </w:r>
            <w:r w:rsidRPr="00204A9B">
              <w:rPr>
                <w:sz w:val="24"/>
                <w:szCs w:val="24"/>
              </w:rPr>
              <w:t xml:space="preserve"> инфо</w:t>
            </w:r>
            <w:r w:rsidRPr="00204A9B">
              <w:rPr>
                <w:sz w:val="24"/>
                <w:szCs w:val="24"/>
              </w:rPr>
              <w:t>р</w:t>
            </w:r>
            <w:r w:rsidRPr="00204A9B">
              <w:rPr>
                <w:sz w:val="24"/>
                <w:szCs w:val="24"/>
              </w:rPr>
              <w:t>мационных служб Интернета;</w:t>
            </w:r>
          </w:p>
          <w:p w:rsidR="00347B14" w:rsidRPr="00CD3BFF" w:rsidRDefault="00204A9B" w:rsidP="00204A9B">
            <w:pPr>
              <w:overflowPunct w:val="0"/>
              <w:rPr>
                <w:sz w:val="24"/>
                <w:szCs w:val="24"/>
              </w:rPr>
            </w:pPr>
            <w:r w:rsidRPr="00204A9B">
              <w:rPr>
                <w:sz w:val="24"/>
                <w:szCs w:val="24"/>
              </w:rPr>
              <w:t>что такое прикла</w:t>
            </w:r>
            <w:r w:rsidRPr="00204A9B">
              <w:rPr>
                <w:sz w:val="24"/>
                <w:szCs w:val="24"/>
              </w:rPr>
              <w:t>д</w:t>
            </w:r>
            <w:r w:rsidRPr="00204A9B">
              <w:rPr>
                <w:sz w:val="24"/>
                <w:szCs w:val="24"/>
              </w:rPr>
              <w:t>ные протоколы</w:t>
            </w:r>
          </w:p>
        </w:tc>
        <w:tc>
          <w:tcPr>
            <w:tcW w:w="1561" w:type="dxa"/>
            <w:shd w:val="clear" w:color="auto" w:fill="auto"/>
            <w:vAlign w:val="center"/>
          </w:tcPr>
          <w:p w:rsidR="00347B14" w:rsidRPr="00CD3BFF" w:rsidRDefault="00347B14" w:rsidP="000E6E4E">
            <w:pPr>
              <w:overflowPunct w:val="0"/>
              <w:jc w:val="both"/>
              <w:rPr>
                <w:sz w:val="24"/>
                <w:szCs w:val="24"/>
              </w:rPr>
            </w:pPr>
            <w:r>
              <w:rPr>
                <w:sz w:val="24"/>
                <w:szCs w:val="24"/>
              </w:rPr>
              <w:t>ДЗ</w:t>
            </w:r>
          </w:p>
        </w:tc>
        <w:tc>
          <w:tcPr>
            <w:tcW w:w="1559" w:type="dxa"/>
            <w:shd w:val="clear" w:color="auto" w:fill="auto"/>
            <w:vAlign w:val="center"/>
          </w:tcPr>
          <w:p w:rsidR="00347B14" w:rsidRPr="00CD3BFF" w:rsidRDefault="00D871F5" w:rsidP="000E6E4E">
            <w:pPr>
              <w:jc w:val="center"/>
              <w:rPr>
                <w:sz w:val="24"/>
                <w:szCs w:val="24"/>
              </w:rPr>
            </w:pPr>
            <w:r>
              <w:rPr>
                <w:sz w:val="24"/>
                <w:szCs w:val="24"/>
              </w:rPr>
              <w:t>23.12.2023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Интернет как глобальная информацио</w:t>
            </w:r>
            <w:r w:rsidRPr="000321A6">
              <w:rPr>
                <w:sz w:val="24"/>
                <w:szCs w:val="24"/>
              </w:rPr>
              <w:t>н</w:t>
            </w:r>
            <w:r w:rsidRPr="000321A6">
              <w:rPr>
                <w:sz w:val="24"/>
                <w:szCs w:val="24"/>
              </w:rPr>
              <w:t>ная система. Пра</w:t>
            </w:r>
            <w:r w:rsidRPr="000321A6">
              <w:rPr>
                <w:sz w:val="24"/>
                <w:szCs w:val="24"/>
              </w:rPr>
              <w:t>к</w:t>
            </w:r>
            <w:r w:rsidRPr="000321A6">
              <w:rPr>
                <w:sz w:val="24"/>
                <w:szCs w:val="24"/>
              </w:rPr>
              <w:t>тическая работа №10 «Работа с электронной почтой и тел</w:t>
            </w:r>
            <w:r w:rsidRPr="000321A6">
              <w:rPr>
                <w:sz w:val="24"/>
                <w:szCs w:val="24"/>
              </w:rPr>
              <w:t>е</w:t>
            </w:r>
            <w:r w:rsidRPr="000321A6">
              <w:rPr>
                <w:sz w:val="24"/>
                <w:szCs w:val="24"/>
              </w:rPr>
              <w:t>конференци</w:t>
            </w:r>
            <w:r w:rsidRPr="000321A6">
              <w:rPr>
                <w:sz w:val="24"/>
                <w:szCs w:val="24"/>
              </w:rPr>
              <w:t>я</w:t>
            </w:r>
            <w:r w:rsidRPr="000321A6">
              <w:rPr>
                <w:sz w:val="24"/>
                <w:szCs w:val="24"/>
              </w:rPr>
              <w:t>ми».</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204A9B" w:rsidRPr="00204A9B" w:rsidRDefault="00204A9B" w:rsidP="00204A9B">
            <w:pPr>
              <w:overflowPunct w:val="0"/>
              <w:rPr>
                <w:sz w:val="24"/>
                <w:szCs w:val="24"/>
              </w:rPr>
            </w:pPr>
            <w:r>
              <w:rPr>
                <w:sz w:val="24"/>
                <w:szCs w:val="24"/>
              </w:rPr>
              <w:t xml:space="preserve">Практическая: </w:t>
            </w:r>
            <w:r w:rsidRPr="00204A9B">
              <w:rPr>
                <w:sz w:val="24"/>
                <w:szCs w:val="24"/>
              </w:rPr>
              <w:t>уметь работать с электро</w:t>
            </w:r>
            <w:r w:rsidRPr="00204A9B">
              <w:rPr>
                <w:sz w:val="24"/>
                <w:szCs w:val="24"/>
              </w:rPr>
              <w:t>н</w:t>
            </w:r>
            <w:r w:rsidRPr="00204A9B">
              <w:rPr>
                <w:sz w:val="24"/>
                <w:szCs w:val="24"/>
              </w:rPr>
              <w:t>ной почтой;</w:t>
            </w:r>
          </w:p>
          <w:p w:rsidR="00347B14" w:rsidRPr="00CD3BFF" w:rsidRDefault="00204A9B" w:rsidP="00204A9B">
            <w:pPr>
              <w:overflowPunct w:val="0"/>
              <w:rPr>
                <w:sz w:val="24"/>
                <w:szCs w:val="24"/>
              </w:rPr>
            </w:pPr>
            <w:r w:rsidRPr="00204A9B">
              <w:rPr>
                <w:sz w:val="24"/>
                <w:szCs w:val="24"/>
              </w:rPr>
              <w:t>извлекать данные из файловых архивов</w:t>
            </w:r>
          </w:p>
        </w:tc>
        <w:tc>
          <w:tcPr>
            <w:tcW w:w="1561" w:type="dxa"/>
            <w:shd w:val="clear" w:color="auto" w:fill="auto"/>
          </w:tcPr>
          <w:p w:rsidR="00347B14" w:rsidRDefault="00347B14">
            <w:r w:rsidRPr="00AB697E">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30.12.2023</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lang w:val="en-US"/>
              </w:rPr>
              <w:t>World</w:t>
            </w:r>
            <w:r w:rsidRPr="000321A6">
              <w:rPr>
                <w:sz w:val="24"/>
                <w:szCs w:val="24"/>
              </w:rPr>
              <w:t xml:space="preserve"> </w:t>
            </w:r>
            <w:r w:rsidRPr="000321A6">
              <w:rPr>
                <w:sz w:val="24"/>
                <w:szCs w:val="24"/>
                <w:lang w:val="en-US"/>
              </w:rPr>
              <w:t>Wide</w:t>
            </w:r>
            <w:r w:rsidRPr="000321A6">
              <w:rPr>
                <w:sz w:val="24"/>
                <w:szCs w:val="24"/>
              </w:rPr>
              <w:t xml:space="preserve"> </w:t>
            </w:r>
            <w:r w:rsidRPr="000321A6">
              <w:rPr>
                <w:sz w:val="24"/>
                <w:szCs w:val="24"/>
                <w:lang w:val="en-US"/>
              </w:rPr>
              <w:t>Web</w:t>
            </w:r>
            <w:r w:rsidRPr="000321A6">
              <w:rPr>
                <w:sz w:val="24"/>
                <w:szCs w:val="24"/>
              </w:rPr>
              <w:t xml:space="preserve"> – Всемирная паутина. Практическая работа №11 «Интернет. Работа с брауз</w:t>
            </w:r>
            <w:r w:rsidRPr="000321A6">
              <w:rPr>
                <w:sz w:val="24"/>
                <w:szCs w:val="24"/>
              </w:rPr>
              <w:t>е</w:t>
            </w:r>
            <w:r w:rsidRPr="000321A6">
              <w:rPr>
                <w:sz w:val="24"/>
                <w:szCs w:val="24"/>
              </w:rPr>
              <w:t xml:space="preserve">ром. Просмотр </w:t>
            </w:r>
            <w:r w:rsidRPr="000321A6">
              <w:rPr>
                <w:sz w:val="24"/>
                <w:szCs w:val="24"/>
                <w:lang w:val="en-US"/>
              </w:rPr>
              <w:t>web</w:t>
            </w:r>
            <w:r w:rsidRPr="000321A6">
              <w:rPr>
                <w:sz w:val="24"/>
                <w:szCs w:val="24"/>
              </w:rPr>
              <w:t>-страниц».</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204A9B" w:rsidP="00347B14">
            <w:pPr>
              <w:overflowPunct w:val="0"/>
              <w:rPr>
                <w:sz w:val="24"/>
                <w:szCs w:val="24"/>
              </w:rPr>
            </w:pPr>
            <w:r w:rsidRPr="00204A9B">
              <w:rPr>
                <w:sz w:val="24"/>
                <w:szCs w:val="24"/>
              </w:rPr>
              <w:t>World Wide Web, адресация в И</w:t>
            </w:r>
            <w:r w:rsidRPr="00204A9B">
              <w:rPr>
                <w:sz w:val="24"/>
                <w:szCs w:val="24"/>
              </w:rPr>
              <w:t>н</w:t>
            </w:r>
            <w:r w:rsidRPr="00204A9B">
              <w:rPr>
                <w:sz w:val="24"/>
                <w:szCs w:val="24"/>
              </w:rPr>
              <w:t>тернете</w:t>
            </w:r>
            <w:r>
              <w:rPr>
                <w:sz w:val="24"/>
                <w:szCs w:val="24"/>
              </w:rPr>
              <w:t xml:space="preserve">, </w:t>
            </w:r>
            <w:r w:rsidRPr="00204A9B">
              <w:rPr>
                <w:sz w:val="24"/>
                <w:szCs w:val="24"/>
              </w:rPr>
              <w:t>основные понятия WWW: web-страница, web-сервер, web-сайт, web-браузер, HTTP-протокол, URL-адрес</w:t>
            </w:r>
          </w:p>
        </w:tc>
        <w:tc>
          <w:tcPr>
            <w:tcW w:w="2408" w:type="dxa"/>
            <w:shd w:val="clear" w:color="auto" w:fill="auto"/>
            <w:vAlign w:val="center"/>
          </w:tcPr>
          <w:p w:rsidR="00347B14" w:rsidRPr="00CD3BFF" w:rsidRDefault="00204A9B" w:rsidP="00BE2B88">
            <w:pPr>
              <w:overflowPunct w:val="0"/>
              <w:rPr>
                <w:sz w:val="24"/>
                <w:szCs w:val="24"/>
              </w:rPr>
            </w:pPr>
            <w:r>
              <w:rPr>
                <w:sz w:val="24"/>
                <w:szCs w:val="24"/>
              </w:rPr>
              <w:t xml:space="preserve">Аналитическая: </w:t>
            </w:r>
            <w:r w:rsidR="00BE2B88">
              <w:rPr>
                <w:sz w:val="24"/>
                <w:szCs w:val="24"/>
              </w:rPr>
              <w:t>п</w:t>
            </w:r>
            <w:r w:rsidR="00BE2B88">
              <w:rPr>
                <w:sz w:val="24"/>
                <w:szCs w:val="24"/>
              </w:rPr>
              <w:t>о</w:t>
            </w:r>
            <w:r w:rsidR="00BE2B88">
              <w:rPr>
                <w:sz w:val="24"/>
                <w:szCs w:val="24"/>
              </w:rPr>
              <w:t>нимание</w:t>
            </w:r>
            <w:r>
              <w:rPr>
                <w:sz w:val="24"/>
                <w:szCs w:val="24"/>
              </w:rPr>
              <w:t xml:space="preserve">, </w:t>
            </w:r>
            <w:r w:rsidRPr="00204A9B">
              <w:rPr>
                <w:sz w:val="24"/>
                <w:szCs w:val="24"/>
              </w:rPr>
              <w:t>что такое  поисковый каталог: организация, назн</w:t>
            </w:r>
            <w:r w:rsidRPr="00204A9B">
              <w:rPr>
                <w:sz w:val="24"/>
                <w:szCs w:val="24"/>
              </w:rPr>
              <w:t>а</w:t>
            </w:r>
            <w:r w:rsidRPr="00204A9B">
              <w:rPr>
                <w:sz w:val="24"/>
                <w:szCs w:val="24"/>
              </w:rPr>
              <w:t>чение</w:t>
            </w:r>
            <w:r>
              <w:rPr>
                <w:sz w:val="24"/>
                <w:szCs w:val="24"/>
              </w:rPr>
              <w:t xml:space="preserve">; </w:t>
            </w:r>
            <w:r w:rsidRPr="00204A9B">
              <w:rPr>
                <w:sz w:val="24"/>
                <w:szCs w:val="24"/>
              </w:rPr>
              <w:t>что такое п</w:t>
            </w:r>
            <w:r w:rsidRPr="00204A9B">
              <w:rPr>
                <w:sz w:val="24"/>
                <w:szCs w:val="24"/>
              </w:rPr>
              <w:t>о</w:t>
            </w:r>
            <w:r w:rsidRPr="00204A9B">
              <w:rPr>
                <w:sz w:val="24"/>
                <w:szCs w:val="24"/>
              </w:rPr>
              <w:t>исковый указатель: организация, назн</w:t>
            </w:r>
            <w:r w:rsidRPr="00204A9B">
              <w:rPr>
                <w:sz w:val="24"/>
                <w:szCs w:val="24"/>
              </w:rPr>
              <w:t>а</w:t>
            </w:r>
            <w:r w:rsidRPr="00204A9B">
              <w:rPr>
                <w:sz w:val="24"/>
                <w:szCs w:val="24"/>
              </w:rPr>
              <w:t>чение</w:t>
            </w:r>
          </w:p>
        </w:tc>
        <w:tc>
          <w:tcPr>
            <w:tcW w:w="1561" w:type="dxa"/>
            <w:shd w:val="clear" w:color="auto" w:fill="auto"/>
          </w:tcPr>
          <w:p w:rsidR="00347B14" w:rsidRDefault="00347B14">
            <w:r w:rsidRPr="00AB697E">
              <w:rPr>
                <w:sz w:val="24"/>
                <w:szCs w:val="24"/>
              </w:rPr>
              <w:t>ДЗ, ПР</w:t>
            </w:r>
          </w:p>
        </w:tc>
        <w:tc>
          <w:tcPr>
            <w:tcW w:w="1559" w:type="dxa"/>
            <w:shd w:val="clear" w:color="auto" w:fill="auto"/>
            <w:vAlign w:val="center"/>
          </w:tcPr>
          <w:p w:rsidR="00347B14" w:rsidRDefault="00D871F5" w:rsidP="000E6E4E">
            <w:pPr>
              <w:jc w:val="center"/>
              <w:rPr>
                <w:sz w:val="24"/>
                <w:szCs w:val="24"/>
              </w:rPr>
            </w:pPr>
            <w:r>
              <w:rPr>
                <w:sz w:val="24"/>
                <w:szCs w:val="24"/>
              </w:rPr>
              <w:t>13.01.2024</w:t>
            </w:r>
          </w:p>
          <w:p w:rsidR="007D6DAB" w:rsidRPr="00CD3BFF" w:rsidRDefault="007D6DAB" w:rsidP="000E6E4E">
            <w:pPr>
              <w:jc w:val="center"/>
              <w:rPr>
                <w:sz w:val="24"/>
                <w:szCs w:val="24"/>
              </w:rPr>
            </w:pP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 xml:space="preserve">Инструменты для разработки </w:t>
            </w:r>
            <w:r w:rsidRPr="000321A6">
              <w:rPr>
                <w:sz w:val="24"/>
                <w:szCs w:val="24"/>
                <w:lang w:val="en-US"/>
              </w:rPr>
              <w:t>web</w:t>
            </w:r>
            <w:r w:rsidRPr="000321A6">
              <w:rPr>
                <w:sz w:val="24"/>
                <w:szCs w:val="24"/>
              </w:rPr>
              <w:t>-сайтов. Практическая работа №12 «И</w:t>
            </w:r>
            <w:r w:rsidRPr="000321A6">
              <w:rPr>
                <w:sz w:val="24"/>
                <w:szCs w:val="24"/>
              </w:rPr>
              <w:t>н</w:t>
            </w:r>
            <w:r w:rsidRPr="000321A6">
              <w:rPr>
                <w:sz w:val="24"/>
                <w:szCs w:val="24"/>
              </w:rPr>
              <w:t>тернет. Работа с поисковыми систем</w:t>
            </w:r>
            <w:r w:rsidRPr="000321A6">
              <w:rPr>
                <w:sz w:val="24"/>
                <w:szCs w:val="24"/>
              </w:rPr>
              <w:t>а</w:t>
            </w:r>
            <w:r w:rsidRPr="000321A6">
              <w:rPr>
                <w:sz w:val="24"/>
                <w:szCs w:val="24"/>
              </w:rPr>
              <w:t>ми».</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D1ECB" w:rsidP="00347B14">
            <w:pPr>
              <w:overflowPunct w:val="0"/>
              <w:rPr>
                <w:sz w:val="24"/>
                <w:szCs w:val="24"/>
              </w:rPr>
            </w:pPr>
            <w:r>
              <w:rPr>
                <w:sz w:val="24"/>
                <w:szCs w:val="24"/>
              </w:rPr>
              <w:t xml:space="preserve">Практическая: уметь </w:t>
            </w:r>
            <w:r w:rsidRPr="003D1ECB">
              <w:rPr>
                <w:sz w:val="24"/>
                <w:szCs w:val="24"/>
              </w:rPr>
              <w:t>осуществлять поиск информации в И</w:t>
            </w:r>
            <w:r w:rsidRPr="003D1ECB">
              <w:rPr>
                <w:sz w:val="24"/>
                <w:szCs w:val="24"/>
              </w:rPr>
              <w:t>н</w:t>
            </w:r>
            <w:r w:rsidRPr="003D1ECB">
              <w:rPr>
                <w:sz w:val="24"/>
                <w:szCs w:val="24"/>
              </w:rPr>
              <w:t>тернете с помощью поисковых каталогов и указателей</w:t>
            </w:r>
            <w:r>
              <w:rPr>
                <w:sz w:val="24"/>
                <w:szCs w:val="24"/>
              </w:rPr>
              <w:t xml:space="preserve"> </w:t>
            </w:r>
          </w:p>
        </w:tc>
        <w:tc>
          <w:tcPr>
            <w:tcW w:w="1561" w:type="dxa"/>
            <w:shd w:val="clear" w:color="auto" w:fill="auto"/>
          </w:tcPr>
          <w:p w:rsidR="00347B14" w:rsidRDefault="00347B14">
            <w:r w:rsidRPr="00AB697E">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20.01.2024</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Создание сайта «Домашняя страница». Практическая раб</w:t>
            </w:r>
            <w:r w:rsidRPr="000321A6">
              <w:rPr>
                <w:sz w:val="24"/>
                <w:szCs w:val="24"/>
              </w:rPr>
              <w:t>о</w:t>
            </w:r>
            <w:r w:rsidRPr="000321A6">
              <w:rPr>
                <w:sz w:val="24"/>
                <w:szCs w:val="24"/>
              </w:rPr>
              <w:t>та №13 «Разработка сайта «Моя семья».</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D1ECB" w:rsidP="003D1ECB">
            <w:pPr>
              <w:overflowPunct w:val="0"/>
              <w:rPr>
                <w:sz w:val="24"/>
                <w:szCs w:val="24"/>
              </w:rPr>
            </w:pPr>
            <w:r>
              <w:rPr>
                <w:sz w:val="24"/>
                <w:szCs w:val="24"/>
              </w:rPr>
              <w:t xml:space="preserve">Практическая: </w:t>
            </w:r>
            <w:r w:rsidRPr="003D1ECB">
              <w:rPr>
                <w:sz w:val="24"/>
                <w:szCs w:val="24"/>
              </w:rPr>
              <w:t>с</w:t>
            </w:r>
            <w:r w:rsidRPr="003D1ECB">
              <w:rPr>
                <w:sz w:val="24"/>
                <w:szCs w:val="24"/>
              </w:rPr>
              <w:t>о</w:t>
            </w:r>
            <w:r w:rsidRPr="003D1ECB">
              <w:rPr>
                <w:sz w:val="24"/>
                <w:szCs w:val="24"/>
              </w:rPr>
              <w:t>здать несложный web-сайт с помощью редактора  сайтов</w:t>
            </w:r>
          </w:p>
        </w:tc>
        <w:tc>
          <w:tcPr>
            <w:tcW w:w="1561" w:type="dxa"/>
            <w:shd w:val="clear" w:color="auto" w:fill="auto"/>
          </w:tcPr>
          <w:p w:rsidR="00347B14" w:rsidRDefault="00347B14">
            <w:r w:rsidRPr="00E35B75">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27.01.2024</w:t>
            </w:r>
          </w:p>
        </w:tc>
      </w:tr>
      <w:tr w:rsidR="003D1ECB" w:rsidRPr="00CD3BFF" w:rsidTr="008E7939">
        <w:tblPrEx>
          <w:tblCellMar>
            <w:top w:w="0" w:type="dxa"/>
            <w:bottom w:w="0" w:type="dxa"/>
          </w:tblCellMar>
        </w:tblPrEx>
        <w:trPr>
          <w:trHeight w:val="143"/>
        </w:trPr>
        <w:tc>
          <w:tcPr>
            <w:tcW w:w="677" w:type="dxa"/>
            <w:vAlign w:val="center"/>
          </w:tcPr>
          <w:p w:rsidR="003D1ECB" w:rsidRPr="00F45A34" w:rsidRDefault="003D1ECB"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D1ECB" w:rsidRPr="000321A6" w:rsidRDefault="003D1ECB" w:rsidP="000E6E4E">
            <w:pPr>
              <w:rPr>
                <w:sz w:val="24"/>
                <w:szCs w:val="24"/>
              </w:rPr>
            </w:pPr>
            <w:r w:rsidRPr="000321A6">
              <w:rPr>
                <w:sz w:val="24"/>
                <w:szCs w:val="24"/>
              </w:rPr>
              <w:t xml:space="preserve">Создание таблиц и списков на </w:t>
            </w:r>
            <w:r w:rsidRPr="000321A6">
              <w:rPr>
                <w:sz w:val="24"/>
                <w:szCs w:val="24"/>
                <w:lang w:val="en-US"/>
              </w:rPr>
              <w:t>web</w:t>
            </w:r>
            <w:r w:rsidRPr="000321A6">
              <w:rPr>
                <w:sz w:val="24"/>
                <w:szCs w:val="24"/>
              </w:rPr>
              <w:t>-странице. Практическая работа №14 «Разработка сайты «Животный мир».</w:t>
            </w:r>
          </w:p>
        </w:tc>
        <w:tc>
          <w:tcPr>
            <w:tcW w:w="1701" w:type="dxa"/>
            <w:shd w:val="clear" w:color="auto" w:fill="auto"/>
            <w:vAlign w:val="center"/>
          </w:tcPr>
          <w:p w:rsidR="003D1ECB" w:rsidRPr="00A703F7" w:rsidRDefault="003D1ECB"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D1ECB" w:rsidRPr="00CD3BFF" w:rsidRDefault="003D1ECB" w:rsidP="00347B14">
            <w:pPr>
              <w:overflowPunct w:val="0"/>
              <w:rPr>
                <w:sz w:val="24"/>
                <w:szCs w:val="24"/>
              </w:rPr>
            </w:pPr>
          </w:p>
        </w:tc>
        <w:tc>
          <w:tcPr>
            <w:tcW w:w="2408" w:type="dxa"/>
            <w:shd w:val="clear" w:color="auto" w:fill="auto"/>
          </w:tcPr>
          <w:p w:rsidR="003D1ECB" w:rsidRPr="00C14FDD" w:rsidRDefault="003D1ECB" w:rsidP="008E7939">
            <w:pPr>
              <w:rPr>
                <w:sz w:val="24"/>
                <w:szCs w:val="24"/>
              </w:rPr>
            </w:pPr>
            <w:r w:rsidRPr="00C14FDD">
              <w:rPr>
                <w:sz w:val="24"/>
                <w:szCs w:val="24"/>
              </w:rPr>
              <w:t>Практическая: с</w:t>
            </w:r>
            <w:r w:rsidRPr="00C14FDD">
              <w:rPr>
                <w:sz w:val="24"/>
                <w:szCs w:val="24"/>
              </w:rPr>
              <w:t>о</w:t>
            </w:r>
            <w:r w:rsidRPr="00C14FDD">
              <w:rPr>
                <w:sz w:val="24"/>
                <w:szCs w:val="24"/>
              </w:rPr>
              <w:t>здать несложный web</w:t>
            </w:r>
          </w:p>
        </w:tc>
        <w:tc>
          <w:tcPr>
            <w:tcW w:w="1561" w:type="dxa"/>
            <w:shd w:val="clear" w:color="auto" w:fill="auto"/>
          </w:tcPr>
          <w:p w:rsidR="003D1ECB" w:rsidRDefault="003D1ECB">
            <w:r w:rsidRPr="00E35B75">
              <w:rPr>
                <w:sz w:val="24"/>
                <w:szCs w:val="24"/>
              </w:rPr>
              <w:t>ДЗ, ПР</w:t>
            </w:r>
          </w:p>
        </w:tc>
        <w:tc>
          <w:tcPr>
            <w:tcW w:w="1559" w:type="dxa"/>
            <w:shd w:val="clear" w:color="auto" w:fill="auto"/>
            <w:vAlign w:val="center"/>
          </w:tcPr>
          <w:p w:rsidR="003D1ECB" w:rsidRPr="00CD3BFF" w:rsidRDefault="00D871F5" w:rsidP="000E6E4E">
            <w:pPr>
              <w:jc w:val="center"/>
              <w:rPr>
                <w:sz w:val="24"/>
                <w:szCs w:val="24"/>
              </w:rPr>
            </w:pPr>
            <w:r>
              <w:rPr>
                <w:sz w:val="24"/>
                <w:szCs w:val="24"/>
              </w:rPr>
              <w:t>03.02.2024</w:t>
            </w:r>
          </w:p>
        </w:tc>
      </w:tr>
      <w:tr w:rsidR="003D1ECB" w:rsidRPr="00CD3BFF" w:rsidTr="008E7939">
        <w:tblPrEx>
          <w:tblCellMar>
            <w:top w:w="0" w:type="dxa"/>
            <w:bottom w:w="0" w:type="dxa"/>
          </w:tblCellMar>
        </w:tblPrEx>
        <w:trPr>
          <w:trHeight w:val="143"/>
        </w:trPr>
        <w:tc>
          <w:tcPr>
            <w:tcW w:w="677" w:type="dxa"/>
            <w:vAlign w:val="center"/>
          </w:tcPr>
          <w:p w:rsidR="003D1ECB" w:rsidRPr="00F45A34" w:rsidRDefault="003D1ECB"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D1ECB" w:rsidRPr="000321A6" w:rsidRDefault="003D1ECB" w:rsidP="000E6E4E">
            <w:pPr>
              <w:rPr>
                <w:sz w:val="24"/>
                <w:szCs w:val="24"/>
              </w:rPr>
            </w:pPr>
            <w:r w:rsidRPr="000321A6">
              <w:rPr>
                <w:sz w:val="24"/>
                <w:szCs w:val="24"/>
              </w:rPr>
              <w:t>Практическая работа №15 «Ра</w:t>
            </w:r>
            <w:r w:rsidRPr="000321A6">
              <w:rPr>
                <w:sz w:val="24"/>
                <w:szCs w:val="24"/>
              </w:rPr>
              <w:t>з</w:t>
            </w:r>
            <w:r w:rsidRPr="000321A6">
              <w:rPr>
                <w:sz w:val="24"/>
                <w:szCs w:val="24"/>
              </w:rPr>
              <w:t>работка сайта «Наш класс».</w:t>
            </w:r>
          </w:p>
        </w:tc>
        <w:tc>
          <w:tcPr>
            <w:tcW w:w="1701" w:type="dxa"/>
            <w:shd w:val="clear" w:color="auto" w:fill="auto"/>
            <w:vAlign w:val="center"/>
          </w:tcPr>
          <w:p w:rsidR="003D1ECB" w:rsidRPr="00A703F7" w:rsidRDefault="003D1ECB"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D1ECB" w:rsidRPr="00CD3BFF" w:rsidRDefault="003D1ECB" w:rsidP="00347B14">
            <w:pPr>
              <w:overflowPunct w:val="0"/>
              <w:rPr>
                <w:sz w:val="24"/>
                <w:szCs w:val="24"/>
              </w:rPr>
            </w:pPr>
          </w:p>
        </w:tc>
        <w:tc>
          <w:tcPr>
            <w:tcW w:w="2408" w:type="dxa"/>
            <w:shd w:val="clear" w:color="auto" w:fill="auto"/>
          </w:tcPr>
          <w:p w:rsidR="003D1ECB" w:rsidRPr="00C14FDD" w:rsidRDefault="003D1ECB" w:rsidP="008E7939">
            <w:pPr>
              <w:rPr>
                <w:sz w:val="24"/>
                <w:szCs w:val="24"/>
              </w:rPr>
            </w:pPr>
            <w:r w:rsidRPr="00C14FDD">
              <w:rPr>
                <w:sz w:val="24"/>
                <w:szCs w:val="24"/>
              </w:rPr>
              <w:t>Практическая: с</w:t>
            </w:r>
            <w:r w:rsidRPr="00C14FDD">
              <w:rPr>
                <w:sz w:val="24"/>
                <w:szCs w:val="24"/>
              </w:rPr>
              <w:t>о</w:t>
            </w:r>
            <w:r w:rsidRPr="00C14FDD">
              <w:rPr>
                <w:sz w:val="24"/>
                <w:szCs w:val="24"/>
              </w:rPr>
              <w:t>здать несложный web</w:t>
            </w:r>
          </w:p>
        </w:tc>
        <w:tc>
          <w:tcPr>
            <w:tcW w:w="1561" w:type="dxa"/>
            <w:shd w:val="clear" w:color="auto" w:fill="auto"/>
          </w:tcPr>
          <w:p w:rsidR="003D1ECB" w:rsidRDefault="003D1ECB">
            <w:r w:rsidRPr="00E35B75">
              <w:rPr>
                <w:sz w:val="24"/>
                <w:szCs w:val="24"/>
              </w:rPr>
              <w:t>ДЗ, ПР</w:t>
            </w:r>
          </w:p>
        </w:tc>
        <w:tc>
          <w:tcPr>
            <w:tcW w:w="1559" w:type="dxa"/>
            <w:shd w:val="clear" w:color="auto" w:fill="auto"/>
            <w:vAlign w:val="center"/>
          </w:tcPr>
          <w:p w:rsidR="003D1ECB" w:rsidRPr="00CD3BFF" w:rsidRDefault="00D871F5" w:rsidP="000E6E4E">
            <w:pPr>
              <w:jc w:val="center"/>
              <w:rPr>
                <w:sz w:val="24"/>
                <w:szCs w:val="24"/>
              </w:rPr>
            </w:pPr>
            <w:r>
              <w:rPr>
                <w:sz w:val="24"/>
                <w:szCs w:val="24"/>
              </w:rPr>
              <w:t>10.02.2024</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Контрольная работа №2 по теме: «И</w:t>
            </w:r>
            <w:r w:rsidRPr="000321A6">
              <w:rPr>
                <w:sz w:val="24"/>
                <w:szCs w:val="24"/>
              </w:rPr>
              <w:t>н</w:t>
            </w:r>
            <w:r w:rsidRPr="000321A6">
              <w:rPr>
                <w:sz w:val="24"/>
                <w:szCs w:val="24"/>
              </w:rPr>
              <w:t>тернет».</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47B14" w:rsidP="00347B14">
            <w:pPr>
              <w:overflowPunct w:val="0"/>
              <w:rPr>
                <w:sz w:val="24"/>
                <w:szCs w:val="24"/>
              </w:rPr>
            </w:pPr>
          </w:p>
        </w:tc>
        <w:tc>
          <w:tcPr>
            <w:tcW w:w="1561" w:type="dxa"/>
            <w:shd w:val="clear" w:color="auto" w:fill="auto"/>
            <w:vAlign w:val="center"/>
          </w:tcPr>
          <w:p w:rsidR="00347B14" w:rsidRPr="00CD3BFF" w:rsidRDefault="00347B14" w:rsidP="000E6E4E">
            <w:pPr>
              <w:overflowPunct w:val="0"/>
              <w:jc w:val="center"/>
              <w:rPr>
                <w:sz w:val="24"/>
                <w:szCs w:val="24"/>
              </w:rPr>
            </w:pPr>
          </w:p>
        </w:tc>
        <w:tc>
          <w:tcPr>
            <w:tcW w:w="1559" w:type="dxa"/>
            <w:shd w:val="clear" w:color="auto" w:fill="auto"/>
            <w:vAlign w:val="center"/>
          </w:tcPr>
          <w:p w:rsidR="00347B14" w:rsidRPr="00CD3BFF" w:rsidRDefault="00D871F5" w:rsidP="000E6E4E">
            <w:pPr>
              <w:jc w:val="center"/>
              <w:rPr>
                <w:sz w:val="24"/>
                <w:szCs w:val="24"/>
              </w:rPr>
            </w:pPr>
            <w:r>
              <w:rPr>
                <w:sz w:val="24"/>
                <w:szCs w:val="24"/>
              </w:rPr>
              <w:t>17.02.2024</w:t>
            </w:r>
          </w:p>
        </w:tc>
      </w:tr>
      <w:tr w:rsidR="00347B14" w:rsidRPr="000321A6" w:rsidTr="00347B14">
        <w:tblPrEx>
          <w:tblCellMar>
            <w:top w:w="0" w:type="dxa"/>
            <w:bottom w:w="0" w:type="dxa"/>
          </w:tblCellMar>
        </w:tblPrEx>
        <w:trPr>
          <w:trHeight w:val="143"/>
        </w:trPr>
        <w:tc>
          <w:tcPr>
            <w:tcW w:w="14427" w:type="dxa"/>
            <w:gridSpan w:val="7"/>
            <w:vAlign w:val="center"/>
          </w:tcPr>
          <w:p w:rsidR="00347B14" w:rsidRPr="000321A6" w:rsidRDefault="00347B14" w:rsidP="00347B14">
            <w:pPr>
              <w:rPr>
                <w:b/>
                <w:sz w:val="24"/>
                <w:szCs w:val="24"/>
              </w:rPr>
            </w:pPr>
            <w:r w:rsidRPr="000321A6">
              <w:rPr>
                <w:b/>
                <w:bCs/>
                <w:sz w:val="24"/>
                <w:szCs w:val="24"/>
              </w:rPr>
              <w:t>Информационное моделиров</w:t>
            </w:r>
            <w:r w:rsidRPr="000321A6">
              <w:rPr>
                <w:b/>
                <w:bCs/>
                <w:sz w:val="24"/>
                <w:szCs w:val="24"/>
              </w:rPr>
              <w:t>а</w:t>
            </w:r>
            <w:r w:rsidRPr="000321A6">
              <w:rPr>
                <w:b/>
                <w:bCs/>
                <w:sz w:val="24"/>
                <w:szCs w:val="24"/>
              </w:rPr>
              <w:t>ние</w:t>
            </w:r>
            <w:r>
              <w:rPr>
                <w:b/>
                <w:bCs/>
                <w:sz w:val="24"/>
                <w:szCs w:val="24"/>
              </w:rPr>
              <w:t xml:space="preserve"> – 8 ч.</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Компьютерное информационное мод</w:t>
            </w:r>
            <w:r w:rsidRPr="000321A6">
              <w:rPr>
                <w:sz w:val="24"/>
                <w:szCs w:val="24"/>
              </w:rPr>
              <w:t>е</w:t>
            </w:r>
            <w:r w:rsidRPr="000321A6">
              <w:rPr>
                <w:sz w:val="24"/>
                <w:szCs w:val="24"/>
              </w:rPr>
              <w:t xml:space="preserve">лирование </w:t>
            </w:r>
          </w:p>
        </w:tc>
        <w:tc>
          <w:tcPr>
            <w:tcW w:w="1701" w:type="dxa"/>
            <w:shd w:val="clear" w:color="auto" w:fill="auto"/>
            <w:vAlign w:val="center"/>
          </w:tcPr>
          <w:p w:rsidR="00347B14" w:rsidRPr="00CD3BFF" w:rsidRDefault="00347B14"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3D1ECB" w:rsidRPr="003D1ECB" w:rsidRDefault="003D1ECB" w:rsidP="003D1ECB">
            <w:pPr>
              <w:overflowPunct w:val="0"/>
              <w:rPr>
                <w:sz w:val="24"/>
                <w:szCs w:val="24"/>
              </w:rPr>
            </w:pPr>
            <w:r w:rsidRPr="003D1ECB">
              <w:rPr>
                <w:sz w:val="24"/>
                <w:szCs w:val="24"/>
              </w:rPr>
              <w:t>Виды моделир</w:t>
            </w:r>
            <w:r w:rsidRPr="003D1ECB">
              <w:rPr>
                <w:sz w:val="24"/>
                <w:szCs w:val="24"/>
              </w:rPr>
              <w:t>о</w:t>
            </w:r>
            <w:r w:rsidRPr="003D1ECB">
              <w:rPr>
                <w:sz w:val="24"/>
                <w:szCs w:val="24"/>
              </w:rPr>
              <w:t>вания:</w:t>
            </w:r>
          </w:p>
          <w:p w:rsidR="00347B14" w:rsidRPr="00CD3BFF" w:rsidRDefault="003D1ECB" w:rsidP="003D1ECB">
            <w:pPr>
              <w:overflowPunct w:val="0"/>
              <w:rPr>
                <w:sz w:val="24"/>
                <w:szCs w:val="24"/>
              </w:rPr>
            </w:pPr>
            <w:r w:rsidRPr="003D1ECB">
              <w:rPr>
                <w:sz w:val="24"/>
                <w:szCs w:val="24"/>
              </w:rPr>
              <w:t>концептуальное, физическое, структурно-функциональное, математическое, имитационное. Этапы построения модели. Виды компьютерного моделирования</w:t>
            </w:r>
          </w:p>
        </w:tc>
        <w:tc>
          <w:tcPr>
            <w:tcW w:w="2408" w:type="dxa"/>
            <w:shd w:val="clear" w:color="auto" w:fill="auto"/>
            <w:vAlign w:val="center"/>
          </w:tcPr>
          <w:p w:rsidR="00347B14" w:rsidRPr="00CD3BFF" w:rsidRDefault="003D1ECB" w:rsidP="00BE2B88">
            <w:pPr>
              <w:overflowPunct w:val="0"/>
              <w:rPr>
                <w:sz w:val="24"/>
                <w:szCs w:val="24"/>
              </w:rPr>
            </w:pPr>
            <w:r>
              <w:rPr>
                <w:sz w:val="24"/>
                <w:szCs w:val="24"/>
              </w:rPr>
              <w:t>Аналитическая: зн</w:t>
            </w:r>
            <w:r>
              <w:rPr>
                <w:sz w:val="24"/>
                <w:szCs w:val="24"/>
              </w:rPr>
              <w:t>а</w:t>
            </w:r>
            <w:r w:rsidR="00BE2B88">
              <w:rPr>
                <w:sz w:val="24"/>
                <w:szCs w:val="24"/>
              </w:rPr>
              <w:t>ние</w:t>
            </w:r>
            <w:r>
              <w:rPr>
                <w:sz w:val="24"/>
                <w:szCs w:val="24"/>
              </w:rPr>
              <w:t xml:space="preserve"> </w:t>
            </w:r>
            <w:r w:rsidRPr="003D1ECB">
              <w:rPr>
                <w:sz w:val="24"/>
                <w:szCs w:val="24"/>
              </w:rPr>
              <w:t>особенност</w:t>
            </w:r>
            <w:r w:rsidR="00BE2B88">
              <w:rPr>
                <w:sz w:val="24"/>
                <w:szCs w:val="24"/>
              </w:rPr>
              <w:t>ей</w:t>
            </w:r>
            <w:r w:rsidRPr="003D1ECB">
              <w:rPr>
                <w:sz w:val="24"/>
                <w:szCs w:val="24"/>
              </w:rPr>
              <w:t xml:space="preserve"> компьютерного м</w:t>
            </w:r>
            <w:r w:rsidRPr="003D1ECB">
              <w:rPr>
                <w:sz w:val="24"/>
                <w:szCs w:val="24"/>
              </w:rPr>
              <w:t>о</w:t>
            </w:r>
            <w:r w:rsidRPr="003D1ECB">
              <w:rPr>
                <w:sz w:val="24"/>
                <w:szCs w:val="24"/>
              </w:rPr>
              <w:t>делирования;  хара</w:t>
            </w:r>
            <w:r w:rsidRPr="003D1ECB">
              <w:rPr>
                <w:sz w:val="24"/>
                <w:szCs w:val="24"/>
              </w:rPr>
              <w:t>к</w:t>
            </w:r>
            <w:r w:rsidRPr="003D1ECB">
              <w:rPr>
                <w:sz w:val="24"/>
                <w:szCs w:val="24"/>
              </w:rPr>
              <w:t>терны</w:t>
            </w:r>
            <w:r w:rsidR="00BE2B88">
              <w:rPr>
                <w:sz w:val="24"/>
                <w:szCs w:val="24"/>
              </w:rPr>
              <w:t>х</w:t>
            </w:r>
            <w:r w:rsidRPr="003D1ECB">
              <w:rPr>
                <w:sz w:val="24"/>
                <w:szCs w:val="24"/>
              </w:rPr>
              <w:t xml:space="preserve"> особенн</w:t>
            </w:r>
            <w:r w:rsidRPr="003D1ECB">
              <w:rPr>
                <w:sz w:val="24"/>
                <w:szCs w:val="24"/>
              </w:rPr>
              <w:t>о</w:t>
            </w:r>
            <w:r w:rsidRPr="003D1ECB">
              <w:rPr>
                <w:sz w:val="24"/>
                <w:szCs w:val="24"/>
              </w:rPr>
              <w:t>ст</w:t>
            </w:r>
            <w:r w:rsidR="00BE2B88">
              <w:rPr>
                <w:sz w:val="24"/>
                <w:szCs w:val="24"/>
              </w:rPr>
              <w:t>ей</w:t>
            </w:r>
            <w:r w:rsidRPr="003D1ECB">
              <w:rPr>
                <w:sz w:val="24"/>
                <w:szCs w:val="24"/>
              </w:rPr>
              <w:t xml:space="preserve"> компьютерных моделей</w:t>
            </w:r>
          </w:p>
        </w:tc>
        <w:tc>
          <w:tcPr>
            <w:tcW w:w="1561" w:type="dxa"/>
            <w:shd w:val="clear" w:color="auto" w:fill="auto"/>
            <w:vAlign w:val="center"/>
          </w:tcPr>
          <w:p w:rsidR="00347B14" w:rsidRPr="00CD3BFF" w:rsidRDefault="00347B14" w:rsidP="000E6E4E">
            <w:pPr>
              <w:overflowPunct w:val="0"/>
              <w:jc w:val="both"/>
              <w:rPr>
                <w:sz w:val="24"/>
                <w:szCs w:val="24"/>
              </w:rPr>
            </w:pPr>
            <w:r>
              <w:rPr>
                <w:sz w:val="24"/>
                <w:szCs w:val="24"/>
              </w:rPr>
              <w:t>ДЗ</w:t>
            </w:r>
          </w:p>
        </w:tc>
        <w:tc>
          <w:tcPr>
            <w:tcW w:w="1559" w:type="dxa"/>
            <w:shd w:val="clear" w:color="auto" w:fill="auto"/>
            <w:vAlign w:val="center"/>
          </w:tcPr>
          <w:p w:rsidR="00347B14" w:rsidRPr="00CD3BFF" w:rsidRDefault="00D871F5" w:rsidP="000E6E4E">
            <w:pPr>
              <w:jc w:val="center"/>
              <w:rPr>
                <w:sz w:val="24"/>
                <w:szCs w:val="24"/>
              </w:rPr>
            </w:pPr>
            <w:r>
              <w:rPr>
                <w:sz w:val="24"/>
                <w:szCs w:val="24"/>
              </w:rPr>
              <w:t>24.02.2024</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Моделирование зависимостей между величинами. Практическая р</w:t>
            </w:r>
            <w:r w:rsidRPr="000321A6">
              <w:rPr>
                <w:sz w:val="24"/>
                <w:szCs w:val="24"/>
              </w:rPr>
              <w:t>а</w:t>
            </w:r>
            <w:r w:rsidRPr="000321A6">
              <w:rPr>
                <w:sz w:val="24"/>
                <w:szCs w:val="24"/>
              </w:rPr>
              <w:t>бота №16 «Разработка сайта «Получение регре</w:t>
            </w:r>
            <w:r w:rsidRPr="000321A6">
              <w:rPr>
                <w:sz w:val="24"/>
                <w:szCs w:val="24"/>
              </w:rPr>
              <w:t>с</w:t>
            </w:r>
            <w:r w:rsidRPr="000321A6">
              <w:rPr>
                <w:sz w:val="24"/>
                <w:szCs w:val="24"/>
              </w:rPr>
              <w:t>сионных мод</w:t>
            </w:r>
            <w:r w:rsidRPr="000321A6">
              <w:rPr>
                <w:sz w:val="24"/>
                <w:szCs w:val="24"/>
              </w:rPr>
              <w:t>е</w:t>
            </w:r>
            <w:r w:rsidRPr="000321A6">
              <w:rPr>
                <w:sz w:val="24"/>
                <w:szCs w:val="24"/>
              </w:rPr>
              <w:t>лей»</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D1ECB" w:rsidP="00347B14">
            <w:pPr>
              <w:overflowPunct w:val="0"/>
              <w:rPr>
                <w:sz w:val="24"/>
                <w:szCs w:val="24"/>
              </w:rPr>
            </w:pPr>
            <w:r>
              <w:rPr>
                <w:sz w:val="24"/>
                <w:szCs w:val="24"/>
              </w:rPr>
              <w:t xml:space="preserve">Практическая: </w:t>
            </w:r>
            <w:r w:rsidRPr="003D1ECB">
              <w:rPr>
                <w:sz w:val="24"/>
                <w:szCs w:val="24"/>
              </w:rPr>
              <w:t>и</w:t>
            </w:r>
            <w:r w:rsidRPr="003D1ECB">
              <w:rPr>
                <w:sz w:val="24"/>
                <w:szCs w:val="24"/>
              </w:rPr>
              <w:t>с</w:t>
            </w:r>
            <w:r w:rsidRPr="003D1ECB">
              <w:rPr>
                <w:sz w:val="24"/>
                <w:szCs w:val="24"/>
              </w:rPr>
              <w:t>пользуя  табличный  процессор,  строить  регрессионные м</w:t>
            </w:r>
            <w:r w:rsidRPr="003D1ECB">
              <w:rPr>
                <w:sz w:val="24"/>
                <w:szCs w:val="24"/>
              </w:rPr>
              <w:t>о</w:t>
            </w:r>
            <w:r w:rsidRPr="003D1ECB">
              <w:rPr>
                <w:sz w:val="24"/>
                <w:szCs w:val="24"/>
              </w:rPr>
              <w:t>дели заданных типов</w:t>
            </w:r>
          </w:p>
        </w:tc>
        <w:tc>
          <w:tcPr>
            <w:tcW w:w="1561" w:type="dxa"/>
            <w:shd w:val="clear" w:color="auto" w:fill="auto"/>
          </w:tcPr>
          <w:p w:rsidR="00347B14" w:rsidRDefault="00347B14" w:rsidP="000E6E4E">
            <w:r w:rsidRPr="00AB697E">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02.03.2024</w:t>
            </w:r>
          </w:p>
        </w:tc>
      </w:tr>
      <w:tr w:rsidR="00347B14" w:rsidRPr="00CD3BFF" w:rsidTr="00347B14">
        <w:tblPrEx>
          <w:tblCellMar>
            <w:top w:w="0" w:type="dxa"/>
            <w:bottom w:w="0" w:type="dxa"/>
          </w:tblCellMar>
        </w:tblPrEx>
        <w:trPr>
          <w:trHeight w:val="5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Модели статистического прогнозиров</w:t>
            </w:r>
            <w:r w:rsidRPr="000321A6">
              <w:rPr>
                <w:sz w:val="24"/>
                <w:szCs w:val="24"/>
              </w:rPr>
              <w:t>а</w:t>
            </w:r>
            <w:r w:rsidRPr="000321A6">
              <w:rPr>
                <w:sz w:val="24"/>
                <w:szCs w:val="24"/>
              </w:rPr>
              <w:t>ния. Практическая работа №17 «Пр</w:t>
            </w:r>
            <w:r w:rsidRPr="000321A6">
              <w:rPr>
                <w:sz w:val="24"/>
                <w:szCs w:val="24"/>
              </w:rPr>
              <w:t>о</w:t>
            </w:r>
            <w:r w:rsidRPr="000321A6">
              <w:rPr>
                <w:sz w:val="24"/>
                <w:szCs w:val="24"/>
              </w:rPr>
              <w:t>гнозиров</w:t>
            </w:r>
            <w:r w:rsidRPr="000321A6">
              <w:rPr>
                <w:sz w:val="24"/>
                <w:szCs w:val="24"/>
              </w:rPr>
              <w:t>а</w:t>
            </w:r>
            <w:r w:rsidRPr="000321A6">
              <w:rPr>
                <w:sz w:val="24"/>
                <w:szCs w:val="24"/>
              </w:rPr>
              <w:t>ние».</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D1ECB" w:rsidP="003D1ECB">
            <w:pPr>
              <w:overflowPunct w:val="0"/>
              <w:rPr>
                <w:sz w:val="24"/>
                <w:szCs w:val="24"/>
              </w:rPr>
            </w:pPr>
            <w:r>
              <w:rPr>
                <w:sz w:val="24"/>
                <w:szCs w:val="24"/>
              </w:rPr>
              <w:t xml:space="preserve">Практическая: уметь </w:t>
            </w:r>
            <w:r w:rsidRPr="003D1ECB">
              <w:rPr>
                <w:sz w:val="24"/>
                <w:szCs w:val="24"/>
              </w:rPr>
              <w:t>осуществлять пр</w:t>
            </w:r>
            <w:r w:rsidRPr="003D1ECB">
              <w:rPr>
                <w:sz w:val="24"/>
                <w:szCs w:val="24"/>
              </w:rPr>
              <w:t>о</w:t>
            </w:r>
            <w:r w:rsidRPr="003D1ECB">
              <w:rPr>
                <w:sz w:val="24"/>
                <w:szCs w:val="24"/>
              </w:rPr>
              <w:t>гнозирование (во</w:t>
            </w:r>
            <w:r w:rsidRPr="003D1ECB">
              <w:rPr>
                <w:sz w:val="24"/>
                <w:szCs w:val="24"/>
              </w:rPr>
              <w:t>с</w:t>
            </w:r>
            <w:r w:rsidRPr="003D1ECB">
              <w:rPr>
                <w:sz w:val="24"/>
                <w:szCs w:val="24"/>
              </w:rPr>
              <w:t>становление знач</w:t>
            </w:r>
            <w:r w:rsidRPr="003D1ECB">
              <w:rPr>
                <w:sz w:val="24"/>
                <w:szCs w:val="24"/>
              </w:rPr>
              <w:t>е</w:t>
            </w:r>
            <w:r w:rsidRPr="003D1ECB">
              <w:rPr>
                <w:sz w:val="24"/>
                <w:szCs w:val="24"/>
              </w:rPr>
              <w:t>ния и экстрапол</w:t>
            </w:r>
            <w:r w:rsidRPr="003D1ECB">
              <w:rPr>
                <w:sz w:val="24"/>
                <w:szCs w:val="24"/>
              </w:rPr>
              <w:t>я</w:t>
            </w:r>
            <w:r w:rsidRPr="003D1ECB">
              <w:rPr>
                <w:sz w:val="24"/>
                <w:szCs w:val="24"/>
              </w:rPr>
              <w:t>цию) по регрессио</w:t>
            </w:r>
            <w:r w:rsidRPr="003D1ECB">
              <w:rPr>
                <w:sz w:val="24"/>
                <w:szCs w:val="24"/>
              </w:rPr>
              <w:t>н</w:t>
            </w:r>
            <w:r w:rsidRPr="003D1ECB">
              <w:rPr>
                <w:sz w:val="24"/>
                <w:szCs w:val="24"/>
              </w:rPr>
              <w:t>ной модели</w:t>
            </w:r>
          </w:p>
        </w:tc>
        <w:tc>
          <w:tcPr>
            <w:tcW w:w="1561" w:type="dxa"/>
            <w:shd w:val="clear" w:color="auto" w:fill="auto"/>
          </w:tcPr>
          <w:p w:rsidR="00347B14" w:rsidRDefault="00347B14">
            <w:r w:rsidRPr="001F264C">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09.03.2024</w:t>
            </w:r>
          </w:p>
        </w:tc>
      </w:tr>
      <w:tr w:rsidR="00347B14" w:rsidRPr="00CD3BFF" w:rsidTr="00347B14">
        <w:tblPrEx>
          <w:tblCellMar>
            <w:top w:w="0" w:type="dxa"/>
            <w:bottom w:w="0" w:type="dxa"/>
          </w:tblCellMar>
        </w:tblPrEx>
        <w:trPr>
          <w:trHeight w:val="46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Моделирование корреляционных зав</w:t>
            </w:r>
            <w:r w:rsidRPr="000321A6">
              <w:rPr>
                <w:sz w:val="24"/>
                <w:szCs w:val="24"/>
              </w:rPr>
              <w:t>и</w:t>
            </w:r>
            <w:r w:rsidRPr="000321A6">
              <w:rPr>
                <w:sz w:val="24"/>
                <w:szCs w:val="24"/>
              </w:rPr>
              <w:t>симостей. Практическая работа №18 «Получение регрессионных зависим</w:t>
            </w:r>
            <w:r w:rsidRPr="000321A6">
              <w:rPr>
                <w:sz w:val="24"/>
                <w:szCs w:val="24"/>
              </w:rPr>
              <w:t>о</w:t>
            </w:r>
            <w:r w:rsidRPr="000321A6">
              <w:rPr>
                <w:sz w:val="24"/>
                <w:szCs w:val="24"/>
              </w:rPr>
              <w:t>стей».</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D1ECB" w:rsidP="00347B14">
            <w:pPr>
              <w:overflowPunct w:val="0"/>
              <w:rPr>
                <w:sz w:val="24"/>
                <w:szCs w:val="24"/>
              </w:rPr>
            </w:pPr>
            <w:r>
              <w:rPr>
                <w:sz w:val="24"/>
                <w:szCs w:val="24"/>
              </w:rPr>
              <w:t xml:space="preserve">Практическая: уметь </w:t>
            </w:r>
            <w:r w:rsidRPr="003D1ECB">
              <w:rPr>
                <w:sz w:val="24"/>
                <w:szCs w:val="24"/>
              </w:rPr>
              <w:t>вычислять  коэфф</w:t>
            </w:r>
            <w:r w:rsidRPr="003D1ECB">
              <w:rPr>
                <w:sz w:val="24"/>
                <w:szCs w:val="24"/>
              </w:rPr>
              <w:t>и</w:t>
            </w:r>
            <w:r w:rsidRPr="003D1ECB">
              <w:rPr>
                <w:sz w:val="24"/>
                <w:szCs w:val="24"/>
              </w:rPr>
              <w:t>циент  корреляцио</w:t>
            </w:r>
            <w:r w:rsidRPr="003D1ECB">
              <w:rPr>
                <w:sz w:val="24"/>
                <w:szCs w:val="24"/>
              </w:rPr>
              <w:t>н</w:t>
            </w:r>
            <w:r w:rsidRPr="003D1ECB">
              <w:rPr>
                <w:sz w:val="24"/>
                <w:szCs w:val="24"/>
              </w:rPr>
              <w:t>ной  зависимости между  величинами  с  помощью  табли</w:t>
            </w:r>
            <w:r w:rsidRPr="003D1ECB">
              <w:rPr>
                <w:sz w:val="24"/>
                <w:szCs w:val="24"/>
              </w:rPr>
              <w:t>ч</w:t>
            </w:r>
            <w:r w:rsidRPr="003D1ECB">
              <w:rPr>
                <w:sz w:val="24"/>
                <w:szCs w:val="24"/>
              </w:rPr>
              <w:t>ного  процессора</w:t>
            </w:r>
          </w:p>
        </w:tc>
        <w:tc>
          <w:tcPr>
            <w:tcW w:w="1561" w:type="dxa"/>
            <w:shd w:val="clear" w:color="auto" w:fill="auto"/>
          </w:tcPr>
          <w:p w:rsidR="00347B14" w:rsidRDefault="00347B14">
            <w:r w:rsidRPr="001F264C">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16.03.2024</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Модели оптимального планир</w:t>
            </w:r>
            <w:r w:rsidRPr="000321A6">
              <w:rPr>
                <w:sz w:val="24"/>
                <w:szCs w:val="24"/>
              </w:rPr>
              <w:t>о</w:t>
            </w:r>
            <w:r w:rsidRPr="000321A6">
              <w:rPr>
                <w:sz w:val="24"/>
                <w:szCs w:val="24"/>
              </w:rPr>
              <w:t>вания. Практическая работа №19 «Расчет ко</w:t>
            </w:r>
            <w:r w:rsidRPr="000321A6">
              <w:rPr>
                <w:sz w:val="24"/>
                <w:szCs w:val="24"/>
              </w:rPr>
              <w:t>р</w:t>
            </w:r>
            <w:r w:rsidRPr="000321A6">
              <w:rPr>
                <w:sz w:val="24"/>
                <w:szCs w:val="24"/>
              </w:rPr>
              <w:t>реляционных завис</w:t>
            </w:r>
            <w:r w:rsidRPr="000321A6">
              <w:rPr>
                <w:sz w:val="24"/>
                <w:szCs w:val="24"/>
              </w:rPr>
              <w:t>и</w:t>
            </w:r>
            <w:r w:rsidRPr="000321A6">
              <w:rPr>
                <w:sz w:val="24"/>
                <w:szCs w:val="24"/>
              </w:rPr>
              <w:t>мостей».</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D1ECB" w:rsidP="00347B14">
            <w:pPr>
              <w:overflowPunct w:val="0"/>
              <w:rPr>
                <w:sz w:val="24"/>
                <w:szCs w:val="24"/>
              </w:rPr>
            </w:pPr>
            <w:r>
              <w:rPr>
                <w:sz w:val="24"/>
                <w:szCs w:val="24"/>
              </w:rPr>
              <w:t xml:space="preserve">Практическая: </w:t>
            </w:r>
            <w:r w:rsidRPr="003D1ECB">
              <w:rPr>
                <w:sz w:val="24"/>
                <w:szCs w:val="24"/>
              </w:rPr>
              <w:t>в</w:t>
            </w:r>
            <w:r w:rsidRPr="003D1ECB">
              <w:rPr>
                <w:sz w:val="24"/>
                <w:szCs w:val="24"/>
              </w:rPr>
              <w:t>ы</w:t>
            </w:r>
            <w:r w:rsidRPr="003D1ECB">
              <w:rPr>
                <w:sz w:val="24"/>
                <w:szCs w:val="24"/>
              </w:rPr>
              <w:t>числять  коэффиц</w:t>
            </w:r>
            <w:r w:rsidRPr="003D1ECB">
              <w:rPr>
                <w:sz w:val="24"/>
                <w:szCs w:val="24"/>
              </w:rPr>
              <w:t>и</w:t>
            </w:r>
            <w:r w:rsidRPr="003D1ECB">
              <w:rPr>
                <w:sz w:val="24"/>
                <w:szCs w:val="24"/>
              </w:rPr>
              <w:t>ент  корреляционной  зависимости между  величинами  с  п</w:t>
            </w:r>
            <w:r w:rsidRPr="003D1ECB">
              <w:rPr>
                <w:sz w:val="24"/>
                <w:szCs w:val="24"/>
              </w:rPr>
              <w:t>о</w:t>
            </w:r>
            <w:r w:rsidRPr="003D1ECB">
              <w:rPr>
                <w:sz w:val="24"/>
                <w:szCs w:val="24"/>
              </w:rPr>
              <w:t>мощью  табличного  процессора</w:t>
            </w:r>
          </w:p>
        </w:tc>
        <w:tc>
          <w:tcPr>
            <w:tcW w:w="1561" w:type="dxa"/>
            <w:shd w:val="clear" w:color="auto" w:fill="auto"/>
          </w:tcPr>
          <w:p w:rsidR="00347B14" w:rsidRDefault="00347B14">
            <w:r w:rsidRPr="001F264C">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06.04.2024</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Проектные задание на корреляц</w:t>
            </w:r>
            <w:r w:rsidRPr="000321A6">
              <w:rPr>
                <w:sz w:val="24"/>
                <w:szCs w:val="24"/>
              </w:rPr>
              <w:t>и</w:t>
            </w:r>
            <w:r w:rsidRPr="000321A6">
              <w:rPr>
                <w:sz w:val="24"/>
                <w:szCs w:val="24"/>
              </w:rPr>
              <w:t>онную зависимость</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47B14" w:rsidP="00347B14">
            <w:pPr>
              <w:overflowPunct w:val="0"/>
              <w:rPr>
                <w:sz w:val="24"/>
                <w:szCs w:val="24"/>
              </w:rPr>
            </w:pPr>
          </w:p>
        </w:tc>
        <w:tc>
          <w:tcPr>
            <w:tcW w:w="1561" w:type="dxa"/>
            <w:shd w:val="clear" w:color="auto" w:fill="auto"/>
          </w:tcPr>
          <w:p w:rsidR="00347B14" w:rsidRDefault="00347B14">
            <w:r w:rsidRPr="00E86689">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13.04.2024</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Практическая работа №20 «Реш</w:t>
            </w:r>
            <w:r w:rsidRPr="000321A6">
              <w:rPr>
                <w:sz w:val="24"/>
                <w:szCs w:val="24"/>
              </w:rPr>
              <w:t>е</w:t>
            </w:r>
            <w:r w:rsidRPr="000321A6">
              <w:rPr>
                <w:sz w:val="24"/>
                <w:szCs w:val="24"/>
              </w:rPr>
              <w:t>ние задачи оптимального план</w:t>
            </w:r>
            <w:r w:rsidRPr="000321A6">
              <w:rPr>
                <w:sz w:val="24"/>
                <w:szCs w:val="24"/>
              </w:rPr>
              <w:t>и</w:t>
            </w:r>
            <w:r w:rsidRPr="000321A6">
              <w:rPr>
                <w:sz w:val="24"/>
                <w:szCs w:val="24"/>
              </w:rPr>
              <w:t>рования».</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D1ECB" w:rsidP="00347B14">
            <w:pPr>
              <w:overflowPunct w:val="0"/>
              <w:rPr>
                <w:sz w:val="24"/>
                <w:szCs w:val="24"/>
              </w:rPr>
            </w:pPr>
            <w:r>
              <w:rPr>
                <w:sz w:val="24"/>
                <w:szCs w:val="24"/>
              </w:rPr>
              <w:t xml:space="preserve">Практическая: </w:t>
            </w:r>
            <w:r w:rsidRPr="003D1ECB">
              <w:rPr>
                <w:sz w:val="24"/>
                <w:szCs w:val="24"/>
              </w:rPr>
              <w:t>р</w:t>
            </w:r>
            <w:r w:rsidRPr="003D1ECB">
              <w:rPr>
                <w:sz w:val="24"/>
                <w:szCs w:val="24"/>
              </w:rPr>
              <w:t>е</w:t>
            </w:r>
            <w:r w:rsidRPr="003D1ECB">
              <w:rPr>
                <w:sz w:val="24"/>
                <w:szCs w:val="24"/>
              </w:rPr>
              <w:t>шать  задачу  опт</w:t>
            </w:r>
            <w:r w:rsidRPr="003D1ECB">
              <w:rPr>
                <w:sz w:val="24"/>
                <w:szCs w:val="24"/>
              </w:rPr>
              <w:t>и</w:t>
            </w:r>
            <w:r w:rsidRPr="003D1ECB">
              <w:rPr>
                <w:sz w:val="24"/>
                <w:szCs w:val="24"/>
              </w:rPr>
              <w:t>мального  планир</w:t>
            </w:r>
            <w:r w:rsidRPr="003D1ECB">
              <w:rPr>
                <w:sz w:val="24"/>
                <w:szCs w:val="24"/>
              </w:rPr>
              <w:t>о</w:t>
            </w:r>
            <w:r w:rsidRPr="003D1ECB">
              <w:rPr>
                <w:sz w:val="24"/>
                <w:szCs w:val="24"/>
              </w:rPr>
              <w:t>вания  (линейного программирования) с небольшим кол</w:t>
            </w:r>
            <w:r w:rsidRPr="003D1ECB">
              <w:rPr>
                <w:sz w:val="24"/>
                <w:szCs w:val="24"/>
              </w:rPr>
              <w:t>и</w:t>
            </w:r>
            <w:r w:rsidRPr="003D1ECB">
              <w:rPr>
                <w:sz w:val="24"/>
                <w:szCs w:val="24"/>
              </w:rPr>
              <w:t>чеством плановых показателей  с  п</w:t>
            </w:r>
            <w:r w:rsidRPr="003D1ECB">
              <w:rPr>
                <w:sz w:val="24"/>
                <w:szCs w:val="24"/>
              </w:rPr>
              <w:t>о</w:t>
            </w:r>
            <w:r w:rsidRPr="003D1ECB">
              <w:rPr>
                <w:sz w:val="24"/>
                <w:szCs w:val="24"/>
              </w:rPr>
              <w:t>мощью  табличного  процессора</w:t>
            </w:r>
          </w:p>
        </w:tc>
        <w:tc>
          <w:tcPr>
            <w:tcW w:w="1561" w:type="dxa"/>
            <w:shd w:val="clear" w:color="auto" w:fill="auto"/>
          </w:tcPr>
          <w:p w:rsidR="00347B14" w:rsidRDefault="00347B14">
            <w:r w:rsidRPr="00E86689">
              <w:rPr>
                <w:sz w:val="24"/>
                <w:szCs w:val="24"/>
              </w:rPr>
              <w:t>ДЗ, ПР</w:t>
            </w:r>
          </w:p>
        </w:tc>
        <w:tc>
          <w:tcPr>
            <w:tcW w:w="1559" w:type="dxa"/>
            <w:shd w:val="clear" w:color="auto" w:fill="auto"/>
            <w:vAlign w:val="center"/>
          </w:tcPr>
          <w:p w:rsidR="00347B14" w:rsidRPr="00CD3BFF" w:rsidRDefault="00D871F5" w:rsidP="000E6E4E">
            <w:pPr>
              <w:jc w:val="center"/>
              <w:rPr>
                <w:sz w:val="24"/>
                <w:szCs w:val="24"/>
              </w:rPr>
            </w:pPr>
            <w:r>
              <w:rPr>
                <w:sz w:val="24"/>
                <w:szCs w:val="24"/>
              </w:rPr>
              <w:t>20.04.2024</w:t>
            </w:r>
          </w:p>
        </w:tc>
      </w:tr>
      <w:tr w:rsidR="00347B14" w:rsidRPr="00CD3BFF" w:rsidTr="00347B14">
        <w:tblPrEx>
          <w:tblCellMar>
            <w:top w:w="0" w:type="dxa"/>
            <w:bottom w:w="0" w:type="dxa"/>
          </w:tblCellMar>
        </w:tblPrEx>
        <w:trPr>
          <w:trHeight w:val="143"/>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Контрольная работа №3 по теме: «И</w:t>
            </w:r>
            <w:r w:rsidRPr="000321A6">
              <w:rPr>
                <w:sz w:val="24"/>
                <w:szCs w:val="24"/>
              </w:rPr>
              <w:t>н</w:t>
            </w:r>
            <w:r w:rsidRPr="000321A6">
              <w:rPr>
                <w:sz w:val="24"/>
                <w:szCs w:val="24"/>
              </w:rPr>
              <w:t>формационное моделиров</w:t>
            </w:r>
            <w:r w:rsidRPr="000321A6">
              <w:rPr>
                <w:sz w:val="24"/>
                <w:szCs w:val="24"/>
              </w:rPr>
              <w:t>а</w:t>
            </w:r>
            <w:r w:rsidRPr="000321A6">
              <w:rPr>
                <w:sz w:val="24"/>
                <w:szCs w:val="24"/>
              </w:rPr>
              <w:t>ние»</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47B14" w:rsidP="00347B14">
            <w:pPr>
              <w:overflowPunct w:val="0"/>
              <w:rPr>
                <w:sz w:val="24"/>
                <w:szCs w:val="24"/>
              </w:rPr>
            </w:pPr>
          </w:p>
        </w:tc>
        <w:tc>
          <w:tcPr>
            <w:tcW w:w="1561" w:type="dxa"/>
            <w:shd w:val="clear" w:color="auto" w:fill="auto"/>
            <w:vAlign w:val="center"/>
          </w:tcPr>
          <w:p w:rsidR="00347B14" w:rsidRPr="00CD3BFF" w:rsidRDefault="00347B14" w:rsidP="000E6E4E">
            <w:pPr>
              <w:overflowPunct w:val="0"/>
              <w:jc w:val="center"/>
              <w:rPr>
                <w:sz w:val="24"/>
                <w:szCs w:val="24"/>
              </w:rPr>
            </w:pPr>
          </w:p>
        </w:tc>
        <w:tc>
          <w:tcPr>
            <w:tcW w:w="1559" w:type="dxa"/>
            <w:shd w:val="clear" w:color="auto" w:fill="auto"/>
            <w:vAlign w:val="center"/>
          </w:tcPr>
          <w:p w:rsidR="00347B14" w:rsidRPr="00CD3BFF" w:rsidRDefault="00D871F5" w:rsidP="000E6E4E">
            <w:pPr>
              <w:jc w:val="center"/>
              <w:rPr>
                <w:sz w:val="24"/>
                <w:szCs w:val="24"/>
              </w:rPr>
            </w:pPr>
            <w:r>
              <w:rPr>
                <w:sz w:val="24"/>
                <w:szCs w:val="24"/>
              </w:rPr>
              <w:t>27.04.2024</w:t>
            </w:r>
          </w:p>
        </w:tc>
      </w:tr>
      <w:tr w:rsidR="00347B14" w:rsidRPr="00CD3BFF" w:rsidTr="00347B14">
        <w:tblPrEx>
          <w:tblCellMar>
            <w:top w:w="0" w:type="dxa"/>
            <w:bottom w:w="0" w:type="dxa"/>
          </w:tblCellMar>
        </w:tblPrEx>
        <w:trPr>
          <w:trHeight w:val="143"/>
        </w:trPr>
        <w:tc>
          <w:tcPr>
            <w:tcW w:w="14427" w:type="dxa"/>
            <w:gridSpan w:val="7"/>
            <w:vAlign w:val="center"/>
          </w:tcPr>
          <w:p w:rsidR="00347B14" w:rsidRPr="00CD3BFF" w:rsidRDefault="00347B14" w:rsidP="00347B14">
            <w:pPr>
              <w:rPr>
                <w:b/>
                <w:sz w:val="24"/>
                <w:szCs w:val="24"/>
              </w:rPr>
            </w:pPr>
            <w:r w:rsidRPr="000321A6">
              <w:rPr>
                <w:b/>
                <w:bCs/>
                <w:sz w:val="24"/>
                <w:szCs w:val="24"/>
              </w:rPr>
              <w:t>Социальная информатика</w:t>
            </w:r>
            <w:r>
              <w:rPr>
                <w:b/>
                <w:bCs/>
                <w:sz w:val="24"/>
                <w:szCs w:val="24"/>
              </w:rPr>
              <w:t xml:space="preserve"> – 4 ч.</w:t>
            </w:r>
          </w:p>
        </w:tc>
      </w:tr>
      <w:tr w:rsidR="00347B14" w:rsidRPr="00CD3BFF" w:rsidTr="00347B14">
        <w:tblPrEx>
          <w:tblCellMar>
            <w:top w:w="0" w:type="dxa"/>
            <w:bottom w:w="0" w:type="dxa"/>
          </w:tblCellMar>
        </w:tblPrEx>
        <w:trPr>
          <w:trHeight w:val="304"/>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Информационные ресурсы. Информ</w:t>
            </w:r>
            <w:r w:rsidRPr="000321A6">
              <w:rPr>
                <w:sz w:val="24"/>
                <w:szCs w:val="24"/>
              </w:rPr>
              <w:t>а</w:t>
            </w:r>
            <w:r w:rsidRPr="000321A6">
              <w:rPr>
                <w:sz w:val="24"/>
                <w:szCs w:val="24"/>
              </w:rPr>
              <w:t>ционное общество</w:t>
            </w:r>
          </w:p>
        </w:tc>
        <w:tc>
          <w:tcPr>
            <w:tcW w:w="1701" w:type="dxa"/>
            <w:shd w:val="clear" w:color="auto" w:fill="auto"/>
            <w:vAlign w:val="center"/>
          </w:tcPr>
          <w:p w:rsidR="00347B14" w:rsidRPr="00CD3BFF" w:rsidRDefault="00347B14"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347B14" w:rsidRPr="00CD3BFF" w:rsidRDefault="007F0FFA" w:rsidP="00347B14">
            <w:pPr>
              <w:overflowPunct w:val="0"/>
              <w:rPr>
                <w:sz w:val="24"/>
                <w:szCs w:val="24"/>
              </w:rPr>
            </w:pPr>
            <w:r w:rsidRPr="007F0FFA">
              <w:rPr>
                <w:sz w:val="24"/>
                <w:szCs w:val="24"/>
              </w:rPr>
              <w:t>Информационные ресурсы. Рынок ресурсов</w:t>
            </w:r>
            <w:r>
              <w:rPr>
                <w:sz w:val="24"/>
                <w:szCs w:val="24"/>
              </w:rPr>
              <w:t xml:space="preserve">. </w:t>
            </w:r>
            <w:r w:rsidRPr="007F0FFA">
              <w:rPr>
                <w:sz w:val="24"/>
                <w:szCs w:val="24"/>
              </w:rPr>
              <w:t>Инфо</w:t>
            </w:r>
            <w:r w:rsidRPr="007F0FFA">
              <w:rPr>
                <w:sz w:val="24"/>
                <w:szCs w:val="24"/>
              </w:rPr>
              <w:t>р</w:t>
            </w:r>
            <w:r w:rsidRPr="007F0FFA">
              <w:rPr>
                <w:sz w:val="24"/>
                <w:szCs w:val="24"/>
              </w:rPr>
              <w:t>мационное общ</w:t>
            </w:r>
            <w:r w:rsidRPr="007F0FFA">
              <w:rPr>
                <w:sz w:val="24"/>
                <w:szCs w:val="24"/>
              </w:rPr>
              <w:t>е</w:t>
            </w:r>
            <w:r w:rsidRPr="007F0FFA">
              <w:rPr>
                <w:sz w:val="24"/>
                <w:szCs w:val="24"/>
              </w:rPr>
              <w:t>ство. Развитие и массовое испол</w:t>
            </w:r>
            <w:r w:rsidRPr="007F0FFA">
              <w:rPr>
                <w:sz w:val="24"/>
                <w:szCs w:val="24"/>
              </w:rPr>
              <w:t>ь</w:t>
            </w:r>
            <w:r w:rsidRPr="007F0FFA">
              <w:rPr>
                <w:sz w:val="24"/>
                <w:szCs w:val="24"/>
              </w:rPr>
              <w:t>зование информ</w:t>
            </w:r>
            <w:r w:rsidRPr="007F0FFA">
              <w:rPr>
                <w:sz w:val="24"/>
                <w:szCs w:val="24"/>
              </w:rPr>
              <w:t>а</w:t>
            </w:r>
            <w:r w:rsidRPr="007F0FFA">
              <w:rPr>
                <w:sz w:val="24"/>
                <w:szCs w:val="24"/>
              </w:rPr>
              <w:t>ционных технол</w:t>
            </w:r>
            <w:r w:rsidRPr="007F0FFA">
              <w:rPr>
                <w:sz w:val="24"/>
                <w:szCs w:val="24"/>
              </w:rPr>
              <w:t>о</w:t>
            </w:r>
            <w:r w:rsidRPr="007F0FFA">
              <w:rPr>
                <w:sz w:val="24"/>
                <w:szCs w:val="24"/>
              </w:rPr>
              <w:t>гий.</w:t>
            </w:r>
          </w:p>
        </w:tc>
        <w:tc>
          <w:tcPr>
            <w:tcW w:w="2408" w:type="dxa"/>
            <w:shd w:val="clear" w:color="auto" w:fill="auto"/>
            <w:vAlign w:val="center"/>
          </w:tcPr>
          <w:p w:rsidR="003D1ECB" w:rsidRPr="003D1ECB" w:rsidRDefault="003D1ECB" w:rsidP="003D1ECB">
            <w:pPr>
              <w:overflowPunct w:val="0"/>
              <w:rPr>
                <w:sz w:val="24"/>
                <w:szCs w:val="24"/>
              </w:rPr>
            </w:pPr>
            <w:r>
              <w:rPr>
                <w:sz w:val="24"/>
                <w:szCs w:val="24"/>
              </w:rPr>
              <w:t xml:space="preserve">Аналитическая: </w:t>
            </w:r>
            <w:r w:rsidR="00BE2B88">
              <w:rPr>
                <w:sz w:val="24"/>
                <w:szCs w:val="24"/>
              </w:rPr>
              <w:t>п</w:t>
            </w:r>
            <w:r w:rsidR="00BE2B88">
              <w:rPr>
                <w:sz w:val="24"/>
                <w:szCs w:val="24"/>
              </w:rPr>
              <w:t>о</w:t>
            </w:r>
            <w:r w:rsidR="00BE2B88">
              <w:rPr>
                <w:sz w:val="24"/>
                <w:szCs w:val="24"/>
              </w:rPr>
              <w:t>нимание</w:t>
            </w:r>
            <w:r>
              <w:rPr>
                <w:sz w:val="24"/>
                <w:szCs w:val="24"/>
              </w:rPr>
              <w:t xml:space="preserve">, </w:t>
            </w:r>
            <w:r w:rsidRPr="003D1ECB">
              <w:rPr>
                <w:sz w:val="24"/>
                <w:szCs w:val="24"/>
              </w:rPr>
              <w:t>что такое информационные ресурсы общества;</w:t>
            </w:r>
          </w:p>
          <w:p w:rsidR="003D1ECB" w:rsidRPr="003D1ECB" w:rsidRDefault="003D1ECB" w:rsidP="003D1ECB">
            <w:pPr>
              <w:overflowPunct w:val="0"/>
              <w:rPr>
                <w:sz w:val="24"/>
                <w:szCs w:val="24"/>
              </w:rPr>
            </w:pPr>
            <w:r w:rsidRPr="003D1ECB">
              <w:rPr>
                <w:sz w:val="24"/>
                <w:szCs w:val="24"/>
              </w:rPr>
              <w:t>из чего складывается рынок информац</w:t>
            </w:r>
            <w:r w:rsidRPr="003D1ECB">
              <w:rPr>
                <w:sz w:val="24"/>
                <w:szCs w:val="24"/>
              </w:rPr>
              <w:t>и</w:t>
            </w:r>
            <w:r w:rsidRPr="003D1ECB">
              <w:rPr>
                <w:sz w:val="24"/>
                <w:szCs w:val="24"/>
              </w:rPr>
              <w:t>онных ресурсов;</w:t>
            </w:r>
          </w:p>
          <w:p w:rsidR="003D1ECB" w:rsidRPr="003D1ECB" w:rsidRDefault="003D1ECB" w:rsidP="003D1ECB">
            <w:pPr>
              <w:overflowPunct w:val="0"/>
              <w:rPr>
                <w:sz w:val="24"/>
                <w:szCs w:val="24"/>
              </w:rPr>
            </w:pPr>
            <w:r w:rsidRPr="003D1ECB">
              <w:rPr>
                <w:sz w:val="24"/>
                <w:szCs w:val="24"/>
              </w:rPr>
              <w:t>что относится к и</w:t>
            </w:r>
            <w:r w:rsidRPr="003D1ECB">
              <w:rPr>
                <w:sz w:val="24"/>
                <w:szCs w:val="24"/>
              </w:rPr>
              <w:t>н</w:t>
            </w:r>
            <w:r w:rsidRPr="003D1ECB">
              <w:rPr>
                <w:sz w:val="24"/>
                <w:szCs w:val="24"/>
              </w:rPr>
              <w:t>формационным услугам;</w:t>
            </w:r>
          </w:p>
          <w:p w:rsidR="003D1ECB" w:rsidRPr="003D1ECB" w:rsidRDefault="003D1ECB" w:rsidP="003D1ECB">
            <w:pPr>
              <w:overflowPunct w:val="0"/>
              <w:rPr>
                <w:sz w:val="24"/>
                <w:szCs w:val="24"/>
              </w:rPr>
            </w:pPr>
            <w:r w:rsidRPr="003D1ECB">
              <w:rPr>
                <w:sz w:val="24"/>
                <w:szCs w:val="24"/>
              </w:rPr>
              <w:t>в чем состоят осно</w:t>
            </w:r>
            <w:r w:rsidRPr="003D1ECB">
              <w:rPr>
                <w:sz w:val="24"/>
                <w:szCs w:val="24"/>
              </w:rPr>
              <w:t>в</w:t>
            </w:r>
            <w:r w:rsidRPr="003D1ECB">
              <w:rPr>
                <w:sz w:val="24"/>
                <w:szCs w:val="24"/>
              </w:rPr>
              <w:t>ные черты информ</w:t>
            </w:r>
            <w:r w:rsidRPr="003D1ECB">
              <w:rPr>
                <w:sz w:val="24"/>
                <w:szCs w:val="24"/>
              </w:rPr>
              <w:t>а</w:t>
            </w:r>
            <w:r w:rsidRPr="003D1ECB">
              <w:rPr>
                <w:sz w:val="24"/>
                <w:szCs w:val="24"/>
              </w:rPr>
              <w:t>ционного общества;</w:t>
            </w:r>
          </w:p>
          <w:p w:rsidR="003D1ECB" w:rsidRPr="003D1ECB" w:rsidRDefault="003D1ECB" w:rsidP="003D1ECB">
            <w:pPr>
              <w:overflowPunct w:val="0"/>
              <w:rPr>
                <w:sz w:val="24"/>
                <w:szCs w:val="24"/>
              </w:rPr>
            </w:pPr>
            <w:r w:rsidRPr="003D1ECB">
              <w:rPr>
                <w:sz w:val="24"/>
                <w:szCs w:val="24"/>
              </w:rPr>
              <w:t>причины информ</w:t>
            </w:r>
            <w:r w:rsidRPr="003D1ECB">
              <w:rPr>
                <w:sz w:val="24"/>
                <w:szCs w:val="24"/>
              </w:rPr>
              <w:t>а</w:t>
            </w:r>
            <w:r w:rsidRPr="003D1ECB">
              <w:rPr>
                <w:sz w:val="24"/>
                <w:szCs w:val="24"/>
              </w:rPr>
              <w:t>ционного кризиса и пути его преодол</w:t>
            </w:r>
            <w:r w:rsidRPr="003D1ECB">
              <w:rPr>
                <w:sz w:val="24"/>
                <w:szCs w:val="24"/>
              </w:rPr>
              <w:t>е</w:t>
            </w:r>
            <w:r w:rsidRPr="003D1ECB">
              <w:rPr>
                <w:sz w:val="24"/>
                <w:szCs w:val="24"/>
              </w:rPr>
              <w:t>ния;</w:t>
            </w:r>
          </w:p>
          <w:p w:rsidR="00347B14" w:rsidRPr="00CD3BFF" w:rsidRDefault="003D1ECB" w:rsidP="003D1ECB">
            <w:pPr>
              <w:overflowPunct w:val="0"/>
              <w:rPr>
                <w:sz w:val="24"/>
                <w:szCs w:val="24"/>
              </w:rPr>
            </w:pPr>
            <w:r w:rsidRPr="003D1ECB">
              <w:rPr>
                <w:sz w:val="24"/>
                <w:szCs w:val="24"/>
              </w:rPr>
              <w:t>какие изменения в быту, в сфере обр</w:t>
            </w:r>
            <w:r w:rsidRPr="003D1ECB">
              <w:rPr>
                <w:sz w:val="24"/>
                <w:szCs w:val="24"/>
              </w:rPr>
              <w:t>а</w:t>
            </w:r>
            <w:r w:rsidRPr="003D1ECB">
              <w:rPr>
                <w:sz w:val="24"/>
                <w:szCs w:val="24"/>
              </w:rPr>
              <w:t>зования будут пр</w:t>
            </w:r>
            <w:r w:rsidRPr="003D1ECB">
              <w:rPr>
                <w:sz w:val="24"/>
                <w:szCs w:val="24"/>
              </w:rPr>
              <w:t>о</w:t>
            </w:r>
            <w:r w:rsidRPr="003D1ECB">
              <w:rPr>
                <w:sz w:val="24"/>
                <w:szCs w:val="24"/>
              </w:rPr>
              <w:t>исходить с форм</w:t>
            </w:r>
            <w:r w:rsidRPr="003D1ECB">
              <w:rPr>
                <w:sz w:val="24"/>
                <w:szCs w:val="24"/>
              </w:rPr>
              <w:t>и</w:t>
            </w:r>
            <w:r w:rsidRPr="003D1ECB">
              <w:rPr>
                <w:sz w:val="24"/>
                <w:szCs w:val="24"/>
              </w:rPr>
              <w:t>рованием информ</w:t>
            </w:r>
            <w:r w:rsidRPr="003D1ECB">
              <w:rPr>
                <w:sz w:val="24"/>
                <w:szCs w:val="24"/>
              </w:rPr>
              <w:t>а</w:t>
            </w:r>
            <w:r w:rsidRPr="003D1ECB">
              <w:rPr>
                <w:sz w:val="24"/>
                <w:szCs w:val="24"/>
              </w:rPr>
              <w:t>ционного общества;</w:t>
            </w:r>
          </w:p>
        </w:tc>
        <w:tc>
          <w:tcPr>
            <w:tcW w:w="1561" w:type="dxa"/>
            <w:shd w:val="clear" w:color="auto" w:fill="auto"/>
          </w:tcPr>
          <w:p w:rsidR="00347B14" w:rsidRDefault="00347B14">
            <w:r w:rsidRPr="004C59C4">
              <w:rPr>
                <w:sz w:val="24"/>
                <w:szCs w:val="24"/>
              </w:rPr>
              <w:t>ДЗ</w:t>
            </w:r>
          </w:p>
        </w:tc>
        <w:tc>
          <w:tcPr>
            <w:tcW w:w="1559" w:type="dxa"/>
            <w:shd w:val="clear" w:color="auto" w:fill="auto"/>
            <w:vAlign w:val="center"/>
          </w:tcPr>
          <w:p w:rsidR="00347B14" w:rsidRPr="00CD3BFF" w:rsidRDefault="00D871F5" w:rsidP="000E6E4E">
            <w:pPr>
              <w:jc w:val="center"/>
              <w:rPr>
                <w:sz w:val="24"/>
                <w:szCs w:val="24"/>
              </w:rPr>
            </w:pPr>
            <w:r>
              <w:rPr>
                <w:sz w:val="24"/>
                <w:szCs w:val="24"/>
              </w:rPr>
              <w:t>04.05.2023</w:t>
            </w:r>
          </w:p>
        </w:tc>
      </w:tr>
      <w:tr w:rsidR="00347B14" w:rsidRPr="00CD3BFF" w:rsidTr="00347B14">
        <w:tblPrEx>
          <w:tblCellMar>
            <w:top w:w="0" w:type="dxa"/>
            <w:bottom w:w="0" w:type="dxa"/>
          </w:tblCellMar>
        </w:tblPrEx>
        <w:trPr>
          <w:trHeight w:val="281"/>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b/>
                <w:bCs/>
                <w:sz w:val="24"/>
                <w:szCs w:val="24"/>
              </w:rPr>
            </w:pPr>
            <w:r w:rsidRPr="000321A6">
              <w:rPr>
                <w:sz w:val="24"/>
                <w:szCs w:val="24"/>
              </w:rPr>
              <w:t>Правовое регулирование в информац</w:t>
            </w:r>
            <w:r w:rsidRPr="000321A6">
              <w:rPr>
                <w:sz w:val="24"/>
                <w:szCs w:val="24"/>
              </w:rPr>
              <w:t>и</w:t>
            </w:r>
            <w:r w:rsidRPr="000321A6">
              <w:rPr>
                <w:sz w:val="24"/>
                <w:szCs w:val="24"/>
              </w:rPr>
              <w:t>онной сфере</w:t>
            </w:r>
          </w:p>
        </w:tc>
        <w:tc>
          <w:tcPr>
            <w:tcW w:w="1701" w:type="dxa"/>
            <w:shd w:val="clear" w:color="auto" w:fill="auto"/>
            <w:vAlign w:val="center"/>
          </w:tcPr>
          <w:p w:rsidR="00347B14" w:rsidRPr="00CD3BFF" w:rsidRDefault="00347B14"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347B14" w:rsidRPr="00CD3BFF" w:rsidRDefault="007F0FFA" w:rsidP="00347B14">
            <w:pPr>
              <w:overflowPunct w:val="0"/>
              <w:rPr>
                <w:sz w:val="24"/>
                <w:szCs w:val="24"/>
              </w:rPr>
            </w:pPr>
            <w:r w:rsidRPr="007F0FFA">
              <w:rPr>
                <w:sz w:val="24"/>
                <w:szCs w:val="24"/>
              </w:rPr>
              <w:t>О правовой охране программ для ЭВМ, инфо</w:t>
            </w:r>
            <w:r w:rsidRPr="007F0FFA">
              <w:rPr>
                <w:sz w:val="24"/>
                <w:szCs w:val="24"/>
              </w:rPr>
              <w:t>р</w:t>
            </w:r>
            <w:r w:rsidRPr="007F0FFA">
              <w:rPr>
                <w:sz w:val="24"/>
                <w:szCs w:val="24"/>
              </w:rPr>
              <w:t>мация, авторское право</w:t>
            </w:r>
          </w:p>
        </w:tc>
        <w:tc>
          <w:tcPr>
            <w:tcW w:w="2408" w:type="dxa"/>
            <w:shd w:val="clear" w:color="auto" w:fill="auto"/>
            <w:vAlign w:val="center"/>
          </w:tcPr>
          <w:p w:rsidR="00347B14" w:rsidRPr="00CD3BFF" w:rsidRDefault="003D1ECB" w:rsidP="00BE2B88">
            <w:pPr>
              <w:overflowPunct w:val="0"/>
              <w:rPr>
                <w:sz w:val="24"/>
                <w:szCs w:val="24"/>
              </w:rPr>
            </w:pPr>
            <w:r>
              <w:rPr>
                <w:sz w:val="24"/>
                <w:szCs w:val="24"/>
              </w:rPr>
              <w:t>Аналитическая: зн</w:t>
            </w:r>
            <w:r>
              <w:rPr>
                <w:sz w:val="24"/>
                <w:szCs w:val="24"/>
              </w:rPr>
              <w:t>а</w:t>
            </w:r>
            <w:r w:rsidR="00BE2B88">
              <w:rPr>
                <w:sz w:val="24"/>
                <w:szCs w:val="24"/>
              </w:rPr>
              <w:t>ние</w:t>
            </w:r>
            <w:r>
              <w:rPr>
                <w:sz w:val="24"/>
                <w:szCs w:val="24"/>
              </w:rPr>
              <w:t xml:space="preserve"> </w:t>
            </w:r>
            <w:r w:rsidR="00BE2B88">
              <w:rPr>
                <w:sz w:val="24"/>
                <w:szCs w:val="24"/>
              </w:rPr>
              <w:t>основных зак</w:t>
            </w:r>
            <w:r w:rsidR="00BE2B88">
              <w:rPr>
                <w:sz w:val="24"/>
                <w:szCs w:val="24"/>
              </w:rPr>
              <w:t>о</w:t>
            </w:r>
            <w:r w:rsidR="00BE2B88">
              <w:rPr>
                <w:sz w:val="24"/>
                <w:szCs w:val="24"/>
              </w:rPr>
              <w:t>нодательных</w:t>
            </w:r>
            <w:r w:rsidRPr="003D1ECB">
              <w:rPr>
                <w:sz w:val="24"/>
                <w:szCs w:val="24"/>
              </w:rPr>
              <w:t xml:space="preserve"> акт</w:t>
            </w:r>
            <w:r w:rsidR="00BE2B88">
              <w:rPr>
                <w:sz w:val="24"/>
                <w:szCs w:val="24"/>
              </w:rPr>
              <w:t>ов</w:t>
            </w:r>
            <w:r w:rsidRPr="003D1ECB">
              <w:rPr>
                <w:sz w:val="24"/>
                <w:szCs w:val="24"/>
              </w:rPr>
              <w:t xml:space="preserve"> в информационной сфер</w:t>
            </w:r>
            <w:r>
              <w:rPr>
                <w:sz w:val="24"/>
                <w:szCs w:val="24"/>
              </w:rPr>
              <w:t>е</w:t>
            </w:r>
          </w:p>
        </w:tc>
        <w:tc>
          <w:tcPr>
            <w:tcW w:w="1561" w:type="dxa"/>
            <w:shd w:val="clear" w:color="auto" w:fill="auto"/>
          </w:tcPr>
          <w:p w:rsidR="00347B14" w:rsidRDefault="00347B14">
            <w:r w:rsidRPr="004C59C4">
              <w:rPr>
                <w:sz w:val="24"/>
                <w:szCs w:val="24"/>
              </w:rPr>
              <w:t>ДЗ</w:t>
            </w:r>
          </w:p>
        </w:tc>
        <w:tc>
          <w:tcPr>
            <w:tcW w:w="1559" w:type="dxa"/>
            <w:shd w:val="clear" w:color="auto" w:fill="auto"/>
            <w:vAlign w:val="center"/>
          </w:tcPr>
          <w:p w:rsidR="00347B14" w:rsidRPr="00CD3BFF" w:rsidRDefault="00D871F5" w:rsidP="000E6E4E">
            <w:pPr>
              <w:jc w:val="center"/>
              <w:rPr>
                <w:sz w:val="24"/>
                <w:szCs w:val="24"/>
              </w:rPr>
            </w:pPr>
            <w:r>
              <w:rPr>
                <w:sz w:val="24"/>
                <w:szCs w:val="24"/>
              </w:rPr>
              <w:t>18.05.2024</w:t>
            </w:r>
          </w:p>
        </w:tc>
      </w:tr>
      <w:tr w:rsidR="00347B14" w:rsidRPr="00CD3BFF" w:rsidTr="00347B14">
        <w:tblPrEx>
          <w:tblCellMar>
            <w:top w:w="0" w:type="dxa"/>
            <w:bottom w:w="0" w:type="dxa"/>
          </w:tblCellMar>
        </w:tblPrEx>
        <w:trPr>
          <w:trHeight w:val="398"/>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347B14" w:rsidP="000E6E4E">
            <w:pPr>
              <w:rPr>
                <w:sz w:val="24"/>
                <w:szCs w:val="24"/>
              </w:rPr>
            </w:pPr>
            <w:r w:rsidRPr="000321A6">
              <w:rPr>
                <w:sz w:val="24"/>
                <w:szCs w:val="24"/>
              </w:rPr>
              <w:t>Проблема информационной безопасн</w:t>
            </w:r>
            <w:r w:rsidRPr="000321A6">
              <w:rPr>
                <w:sz w:val="24"/>
                <w:szCs w:val="24"/>
              </w:rPr>
              <w:t>о</w:t>
            </w:r>
            <w:r w:rsidRPr="000321A6">
              <w:rPr>
                <w:sz w:val="24"/>
                <w:szCs w:val="24"/>
              </w:rPr>
              <w:t>сти</w:t>
            </w:r>
          </w:p>
        </w:tc>
        <w:tc>
          <w:tcPr>
            <w:tcW w:w="1701" w:type="dxa"/>
            <w:shd w:val="clear" w:color="auto" w:fill="auto"/>
            <w:vAlign w:val="center"/>
          </w:tcPr>
          <w:p w:rsidR="00347B14" w:rsidRPr="00CD3BFF" w:rsidRDefault="00347B14" w:rsidP="009A71C3">
            <w:pPr>
              <w:overflowPunct w:val="0"/>
              <w:jc w:val="both"/>
              <w:rPr>
                <w:sz w:val="24"/>
                <w:szCs w:val="24"/>
              </w:rPr>
            </w:pPr>
            <w:r w:rsidRPr="00A703F7">
              <w:rPr>
                <w:sz w:val="24"/>
                <w:szCs w:val="24"/>
              </w:rPr>
              <w:t>Урок откр</w:t>
            </w:r>
            <w:r w:rsidRPr="00A703F7">
              <w:rPr>
                <w:sz w:val="24"/>
                <w:szCs w:val="24"/>
              </w:rPr>
              <w:t>ы</w:t>
            </w:r>
            <w:r w:rsidRPr="00A703F7">
              <w:rPr>
                <w:sz w:val="24"/>
                <w:szCs w:val="24"/>
              </w:rPr>
              <w:t>тия нового знания</w:t>
            </w:r>
          </w:p>
        </w:tc>
        <w:tc>
          <w:tcPr>
            <w:tcW w:w="2126" w:type="dxa"/>
            <w:shd w:val="clear" w:color="auto" w:fill="auto"/>
            <w:vAlign w:val="center"/>
          </w:tcPr>
          <w:p w:rsidR="00347B14" w:rsidRPr="00CD3BFF" w:rsidRDefault="007F0FFA" w:rsidP="007F0FFA">
            <w:pPr>
              <w:overflowPunct w:val="0"/>
              <w:rPr>
                <w:sz w:val="24"/>
                <w:szCs w:val="24"/>
              </w:rPr>
            </w:pPr>
            <w:r w:rsidRPr="003D1ECB">
              <w:rPr>
                <w:sz w:val="24"/>
                <w:szCs w:val="24"/>
              </w:rPr>
              <w:t>Доктрин</w:t>
            </w:r>
            <w:r>
              <w:rPr>
                <w:sz w:val="24"/>
                <w:szCs w:val="24"/>
              </w:rPr>
              <w:t>а</w:t>
            </w:r>
            <w:r w:rsidRPr="003D1ECB">
              <w:rPr>
                <w:sz w:val="24"/>
                <w:szCs w:val="24"/>
              </w:rPr>
              <w:t xml:space="preserve">  и</w:t>
            </w:r>
            <w:r w:rsidRPr="003D1ECB">
              <w:rPr>
                <w:sz w:val="24"/>
                <w:szCs w:val="24"/>
              </w:rPr>
              <w:t>н</w:t>
            </w:r>
            <w:r w:rsidRPr="003D1ECB">
              <w:rPr>
                <w:sz w:val="24"/>
                <w:szCs w:val="24"/>
              </w:rPr>
              <w:t>формационной  безопасности  Российской Фед</w:t>
            </w:r>
            <w:r w:rsidRPr="003D1ECB">
              <w:rPr>
                <w:sz w:val="24"/>
                <w:szCs w:val="24"/>
              </w:rPr>
              <w:t>е</w:t>
            </w:r>
            <w:r w:rsidRPr="003D1ECB">
              <w:rPr>
                <w:sz w:val="24"/>
                <w:szCs w:val="24"/>
              </w:rPr>
              <w:t>рации</w:t>
            </w:r>
          </w:p>
        </w:tc>
        <w:tc>
          <w:tcPr>
            <w:tcW w:w="2408" w:type="dxa"/>
            <w:shd w:val="clear" w:color="auto" w:fill="auto"/>
            <w:vAlign w:val="center"/>
          </w:tcPr>
          <w:p w:rsidR="00347B14" w:rsidRPr="00CD3BFF" w:rsidRDefault="003D1ECB" w:rsidP="00BE2B88">
            <w:pPr>
              <w:overflowPunct w:val="0"/>
              <w:rPr>
                <w:sz w:val="24"/>
                <w:szCs w:val="24"/>
              </w:rPr>
            </w:pPr>
            <w:r>
              <w:rPr>
                <w:sz w:val="24"/>
                <w:szCs w:val="24"/>
              </w:rPr>
              <w:t>Аналитическая: зн</w:t>
            </w:r>
            <w:r>
              <w:rPr>
                <w:sz w:val="24"/>
                <w:szCs w:val="24"/>
              </w:rPr>
              <w:t>а</w:t>
            </w:r>
            <w:r w:rsidR="00BE2B88">
              <w:rPr>
                <w:sz w:val="24"/>
                <w:szCs w:val="24"/>
              </w:rPr>
              <w:t>ние</w:t>
            </w:r>
            <w:r>
              <w:rPr>
                <w:sz w:val="24"/>
                <w:szCs w:val="24"/>
              </w:rPr>
              <w:t xml:space="preserve"> </w:t>
            </w:r>
            <w:r w:rsidRPr="003D1ECB">
              <w:rPr>
                <w:sz w:val="24"/>
                <w:szCs w:val="24"/>
              </w:rPr>
              <w:t>сут</w:t>
            </w:r>
            <w:r w:rsidR="00BE2B88">
              <w:rPr>
                <w:sz w:val="24"/>
                <w:szCs w:val="24"/>
              </w:rPr>
              <w:t>и</w:t>
            </w:r>
            <w:r w:rsidRPr="003D1ECB">
              <w:rPr>
                <w:sz w:val="24"/>
                <w:szCs w:val="24"/>
              </w:rPr>
              <w:t xml:space="preserve">  Доктрины  информационной  безопасности  Ро</w:t>
            </w:r>
            <w:r w:rsidRPr="003D1ECB">
              <w:rPr>
                <w:sz w:val="24"/>
                <w:szCs w:val="24"/>
              </w:rPr>
              <w:t>с</w:t>
            </w:r>
            <w:r w:rsidRPr="003D1ECB">
              <w:rPr>
                <w:sz w:val="24"/>
                <w:szCs w:val="24"/>
              </w:rPr>
              <w:t>сийской Федерации</w:t>
            </w:r>
          </w:p>
        </w:tc>
        <w:tc>
          <w:tcPr>
            <w:tcW w:w="1561" w:type="dxa"/>
            <w:shd w:val="clear" w:color="auto" w:fill="auto"/>
          </w:tcPr>
          <w:p w:rsidR="00347B14" w:rsidRDefault="00347B14">
            <w:r w:rsidRPr="004C59C4">
              <w:rPr>
                <w:sz w:val="24"/>
                <w:szCs w:val="24"/>
              </w:rPr>
              <w:t>ДЗ</w:t>
            </w:r>
          </w:p>
        </w:tc>
        <w:tc>
          <w:tcPr>
            <w:tcW w:w="1559" w:type="dxa"/>
            <w:shd w:val="clear" w:color="auto" w:fill="auto"/>
            <w:vAlign w:val="center"/>
          </w:tcPr>
          <w:p w:rsidR="00347B14" w:rsidRPr="00CD3BFF" w:rsidRDefault="00D871F5" w:rsidP="000E6E4E">
            <w:pPr>
              <w:jc w:val="center"/>
              <w:rPr>
                <w:sz w:val="24"/>
                <w:szCs w:val="24"/>
              </w:rPr>
            </w:pPr>
            <w:r>
              <w:rPr>
                <w:sz w:val="24"/>
                <w:szCs w:val="24"/>
              </w:rPr>
              <w:t>25.05.2024</w:t>
            </w:r>
            <w:bookmarkStart w:id="1" w:name="_GoBack"/>
            <w:bookmarkEnd w:id="1"/>
          </w:p>
        </w:tc>
      </w:tr>
      <w:tr w:rsidR="00347B14" w:rsidRPr="00CD3BFF" w:rsidTr="00347B14">
        <w:tblPrEx>
          <w:tblCellMar>
            <w:top w:w="0" w:type="dxa"/>
            <w:bottom w:w="0" w:type="dxa"/>
          </w:tblCellMar>
        </w:tblPrEx>
        <w:trPr>
          <w:trHeight w:val="517"/>
        </w:trPr>
        <w:tc>
          <w:tcPr>
            <w:tcW w:w="677" w:type="dxa"/>
            <w:vAlign w:val="center"/>
          </w:tcPr>
          <w:p w:rsidR="00347B14" w:rsidRPr="00F45A34" w:rsidRDefault="00347B14" w:rsidP="0018459A">
            <w:pPr>
              <w:pStyle w:val="ac"/>
              <w:numPr>
                <w:ilvl w:val="0"/>
                <w:numId w:val="33"/>
              </w:numPr>
              <w:spacing w:after="0" w:line="240" w:lineRule="auto"/>
              <w:ind w:left="0" w:firstLine="0"/>
              <w:rPr>
                <w:rFonts w:ascii="Times New Roman" w:hAnsi="Times New Roman"/>
                <w:sz w:val="24"/>
                <w:szCs w:val="24"/>
                <w:lang w:val="ru-RU"/>
              </w:rPr>
            </w:pPr>
          </w:p>
        </w:tc>
        <w:tc>
          <w:tcPr>
            <w:tcW w:w="4395" w:type="dxa"/>
            <w:shd w:val="clear" w:color="auto" w:fill="auto"/>
            <w:vAlign w:val="center"/>
          </w:tcPr>
          <w:p w:rsidR="00347B14" w:rsidRPr="000321A6" w:rsidRDefault="00B519B8" w:rsidP="000E6E4E">
            <w:pPr>
              <w:overflowPunct w:val="0"/>
              <w:rPr>
                <w:sz w:val="24"/>
                <w:szCs w:val="24"/>
              </w:rPr>
            </w:pPr>
            <w:r>
              <w:rPr>
                <w:sz w:val="24"/>
                <w:szCs w:val="24"/>
              </w:rPr>
              <w:t>Итоговое повторение курса</w:t>
            </w:r>
          </w:p>
        </w:tc>
        <w:tc>
          <w:tcPr>
            <w:tcW w:w="1701" w:type="dxa"/>
            <w:shd w:val="clear" w:color="auto" w:fill="auto"/>
            <w:vAlign w:val="center"/>
          </w:tcPr>
          <w:p w:rsidR="00347B14" w:rsidRPr="00A703F7" w:rsidRDefault="00347B14" w:rsidP="000E6E4E">
            <w:pPr>
              <w:rPr>
                <w:sz w:val="24"/>
                <w:szCs w:val="24"/>
              </w:rPr>
            </w:pPr>
            <w:r w:rsidRPr="00A703F7">
              <w:rPr>
                <w:sz w:val="24"/>
                <w:szCs w:val="24"/>
              </w:rPr>
              <w:t>Урок рефле</w:t>
            </w:r>
            <w:r w:rsidRPr="00A703F7">
              <w:rPr>
                <w:sz w:val="24"/>
                <w:szCs w:val="24"/>
              </w:rPr>
              <w:t>к</w:t>
            </w:r>
            <w:r w:rsidRPr="00A703F7">
              <w:rPr>
                <w:sz w:val="24"/>
                <w:szCs w:val="24"/>
              </w:rPr>
              <w:t>сии</w:t>
            </w:r>
          </w:p>
        </w:tc>
        <w:tc>
          <w:tcPr>
            <w:tcW w:w="2126" w:type="dxa"/>
            <w:shd w:val="clear" w:color="auto" w:fill="auto"/>
            <w:vAlign w:val="center"/>
          </w:tcPr>
          <w:p w:rsidR="00347B14" w:rsidRPr="00CD3BFF" w:rsidRDefault="00347B14" w:rsidP="00347B14">
            <w:pPr>
              <w:overflowPunct w:val="0"/>
              <w:rPr>
                <w:sz w:val="24"/>
                <w:szCs w:val="24"/>
              </w:rPr>
            </w:pPr>
          </w:p>
        </w:tc>
        <w:tc>
          <w:tcPr>
            <w:tcW w:w="2408" w:type="dxa"/>
            <w:shd w:val="clear" w:color="auto" w:fill="auto"/>
            <w:vAlign w:val="center"/>
          </w:tcPr>
          <w:p w:rsidR="00347B14" w:rsidRPr="00CD3BFF" w:rsidRDefault="00347B14" w:rsidP="00347B14">
            <w:pPr>
              <w:overflowPunct w:val="0"/>
              <w:rPr>
                <w:sz w:val="24"/>
                <w:szCs w:val="24"/>
              </w:rPr>
            </w:pPr>
          </w:p>
        </w:tc>
        <w:tc>
          <w:tcPr>
            <w:tcW w:w="1561" w:type="dxa"/>
            <w:shd w:val="clear" w:color="auto" w:fill="auto"/>
            <w:vAlign w:val="center"/>
          </w:tcPr>
          <w:p w:rsidR="00347B14" w:rsidRPr="00CD3BFF" w:rsidRDefault="00347B14" w:rsidP="000E6E4E">
            <w:pPr>
              <w:overflowPunct w:val="0"/>
              <w:jc w:val="center"/>
              <w:rPr>
                <w:sz w:val="24"/>
                <w:szCs w:val="24"/>
              </w:rPr>
            </w:pPr>
          </w:p>
        </w:tc>
        <w:tc>
          <w:tcPr>
            <w:tcW w:w="1559" w:type="dxa"/>
            <w:shd w:val="clear" w:color="auto" w:fill="auto"/>
            <w:vAlign w:val="center"/>
          </w:tcPr>
          <w:p w:rsidR="00347B14" w:rsidRPr="00CD3BFF" w:rsidRDefault="00347B14" w:rsidP="000E6E4E">
            <w:pPr>
              <w:jc w:val="center"/>
              <w:rPr>
                <w:sz w:val="24"/>
                <w:szCs w:val="24"/>
              </w:rPr>
            </w:pPr>
          </w:p>
        </w:tc>
      </w:tr>
    </w:tbl>
    <w:p w:rsidR="00E41482" w:rsidRDefault="00E41482" w:rsidP="00FE484F">
      <w:pPr>
        <w:jc w:val="both"/>
        <w:rPr>
          <w:sz w:val="28"/>
          <w:szCs w:val="28"/>
        </w:rPr>
        <w:sectPr w:rsidR="00E41482" w:rsidSect="00FE484F">
          <w:pgSz w:w="16838" w:h="11906" w:orient="landscape"/>
          <w:pgMar w:top="851" w:right="1134" w:bottom="1134" w:left="1134" w:header="709" w:footer="709" w:gutter="0"/>
          <w:cols w:space="708"/>
          <w:docGrid w:linePitch="360"/>
        </w:sectPr>
      </w:pPr>
    </w:p>
    <w:p w:rsidR="00E41482" w:rsidRPr="00A027F1" w:rsidRDefault="00A027F1" w:rsidP="00A027F1">
      <w:pPr>
        <w:ind w:firstLine="570"/>
        <w:jc w:val="both"/>
        <w:rPr>
          <w:b/>
          <w:bCs/>
          <w:iCs/>
          <w:color w:val="000000"/>
          <w:sz w:val="28"/>
          <w:szCs w:val="28"/>
        </w:rPr>
      </w:pPr>
      <w:r w:rsidRPr="00A027F1">
        <w:rPr>
          <w:b/>
          <w:bCs/>
          <w:iCs/>
          <w:color w:val="000000"/>
          <w:sz w:val="28"/>
          <w:szCs w:val="28"/>
        </w:rPr>
        <w:t>5.</w:t>
      </w:r>
      <w:r>
        <w:rPr>
          <w:b/>
          <w:bCs/>
          <w:iCs/>
          <w:color w:val="000000"/>
          <w:sz w:val="28"/>
          <w:szCs w:val="28"/>
        </w:rPr>
        <w:t xml:space="preserve"> </w:t>
      </w:r>
      <w:r w:rsidR="00E41482" w:rsidRPr="00A027F1">
        <w:rPr>
          <w:b/>
          <w:bCs/>
          <w:iCs/>
          <w:color w:val="000000"/>
          <w:sz w:val="28"/>
          <w:szCs w:val="28"/>
        </w:rPr>
        <w:t>Требования к подготовке ш</w:t>
      </w:r>
      <w:r>
        <w:rPr>
          <w:b/>
          <w:bCs/>
          <w:iCs/>
          <w:color w:val="000000"/>
          <w:sz w:val="28"/>
          <w:szCs w:val="28"/>
        </w:rPr>
        <w:t>кольников в области информатики</w:t>
      </w:r>
    </w:p>
    <w:p w:rsidR="00E41482" w:rsidRPr="00AD0B45" w:rsidRDefault="00E41482" w:rsidP="00E41482">
      <w:pPr>
        <w:ind w:firstLine="708"/>
        <w:jc w:val="both"/>
        <w:rPr>
          <w:sz w:val="28"/>
          <w:szCs w:val="28"/>
        </w:rPr>
      </w:pPr>
      <w:r w:rsidRPr="00AD0B45">
        <w:rPr>
          <w:sz w:val="28"/>
          <w:szCs w:val="28"/>
        </w:rPr>
        <w:t>В результате изучения информатики и информационных технологий ученик должен</w:t>
      </w:r>
    </w:p>
    <w:p w:rsidR="00E41482" w:rsidRPr="00BA356F" w:rsidRDefault="00E41482" w:rsidP="00E41482">
      <w:pPr>
        <w:ind w:firstLine="567"/>
        <w:jc w:val="both"/>
        <w:rPr>
          <w:b/>
          <w:i/>
          <w:sz w:val="28"/>
          <w:szCs w:val="28"/>
        </w:rPr>
      </w:pPr>
      <w:r w:rsidRPr="00BA356F">
        <w:rPr>
          <w:b/>
          <w:i/>
          <w:sz w:val="28"/>
          <w:szCs w:val="28"/>
        </w:rPr>
        <w:t>знать/понимать</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основные понятия системологии: система, структура, системный эффект, подсистема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основные свойства систем</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«системный подход» в науке и практике</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модели систем: модель черного ящика, состава, структурная модель</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использование графов для описания структур систем</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база данных (БД)</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основные понятия реляционных БД: запись, поле, тип поля, главный ключ</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определение и назначение СУБД</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основы организации многотабличной БД</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схема БД</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целостность данных</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этапы создания многотабличной БД с помощью реляционной СУБД</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структуру команды запроса на выборку данных из БД</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организацию запроса на выборку в многотабличной БД</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основные логические операции, используемые в запросах</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правила представления условия выборки на языке запросов и в конструкторе запросов</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назначение  коммуникационных служб Интернета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назначение информационных служб Интернета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прикладные протоколы</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основные понятия WWW: web-страница, web-сервер, web-сайт, web-браузер, HTTP-протокол, URL-адрес</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поисковый каталог: организация, назначение</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поисковый указатель: организация, назначение</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какие существуют средства для создания web-страниц</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в чем состоит проектирование web-сайта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значит опубликовать web-сайт</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понятие модели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понятие информационной модели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этапы построения компьютерной информационной модели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понятия: величина, имя величины, тип величины, значение величины</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математическая модель</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формы представления зависимостей между величинами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для решения каких практических задач используется статистика;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регрессионная модель</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как происходит прогнозирование по регрессионной модели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корреляционная зависимость</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коэффициент корреляции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какие существуют возможности у табличного процессора для выполнения корреляционного анализа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оптимальное планирование</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ресурсы; как в модели описывается ограниченность ресурсов</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стратегическая цель планирования; какие условия для нее могут быть поставлены</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 xml:space="preserve"> в чем состоит задача линейного программирования для нахождения опт</w:t>
      </w:r>
      <w:r w:rsidRPr="0018459A">
        <w:rPr>
          <w:sz w:val="28"/>
          <w:szCs w:val="28"/>
        </w:rPr>
        <w:t>и</w:t>
      </w:r>
      <w:r w:rsidRPr="0018459A">
        <w:rPr>
          <w:sz w:val="28"/>
          <w:szCs w:val="28"/>
        </w:rPr>
        <w:t>мального плана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 xml:space="preserve"> какие существуют возможности у табличного процессора для решения зад</w:t>
      </w:r>
      <w:r w:rsidRPr="0018459A">
        <w:rPr>
          <w:sz w:val="28"/>
          <w:szCs w:val="28"/>
        </w:rPr>
        <w:t>а</w:t>
      </w:r>
      <w:r w:rsidRPr="0018459A">
        <w:rPr>
          <w:sz w:val="28"/>
          <w:szCs w:val="28"/>
        </w:rPr>
        <w:t>чи линейного программирования</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такое информационные ресурсы общества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из чего складывается рынок информационных ресурсов</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что относится к информационным услугам</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в чем состоят основные черты информационного общества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причины информационного кризиса и пути его преодоления</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какие изменения в быту, в сфере образования будут происходить с формир</w:t>
      </w:r>
      <w:r w:rsidRPr="0018459A">
        <w:rPr>
          <w:sz w:val="28"/>
          <w:szCs w:val="28"/>
        </w:rPr>
        <w:t>о</w:t>
      </w:r>
      <w:r w:rsidRPr="0018459A">
        <w:rPr>
          <w:sz w:val="28"/>
          <w:szCs w:val="28"/>
        </w:rPr>
        <w:t>ванием информационного общества</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основные законодательные акты в информационной сфере</w:t>
      </w:r>
    </w:p>
    <w:p w:rsidR="00E41482" w:rsidRPr="009660A8" w:rsidRDefault="00E41482" w:rsidP="00E41482">
      <w:pPr>
        <w:widowControl/>
        <w:numPr>
          <w:ilvl w:val="0"/>
          <w:numId w:val="16"/>
        </w:numPr>
        <w:autoSpaceDE/>
        <w:autoSpaceDN/>
        <w:adjustRightInd/>
        <w:jc w:val="both"/>
        <w:rPr>
          <w:sz w:val="28"/>
          <w:szCs w:val="28"/>
        </w:rPr>
      </w:pPr>
      <w:r w:rsidRPr="0018459A">
        <w:rPr>
          <w:sz w:val="28"/>
          <w:szCs w:val="28"/>
        </w:rPr>
        <w:t>суть Доктрины информационной безопасности Российской Федерации</w:t>
      </w:r>
      <w:r w:rsidRPr="009660A8">
        <w:rPr>
          <w:sz w:val="28"/>
          <w:szCs w:val="28"/>
        </w:rPr>
        <w:t xml:space="preserve"> </w:t>
      </w:r>
    </w:p>
    <w:p w:rsidR="00E41482" w:rsidRPr="00BA356F" w:rsidRDefault="00E41482" w:rsidP="00E41482">
      <w:pPr>
        <w:ind w:firstLine="567"/>
        <w:jc w:val="both"/>
        <w:rPr>
          <w:i/>
          <w:sz w:val="28"/>
          <w:szCs w:val="28"/>
        </w:rPr>
      </w:pPr>
      <w:r w:rsidRPr="00BA356F">
        <w:rPr>
          <w:b/>
          <w:bCs/>
          <w:i/>
          <w:sz w:val="28"/>
          <w:szCs w:val="28"/>
        </w:rPr>
        <w:t>уметь</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приводить примеры систем (в быту, в природе, в науке и пр.)</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анализировать состав и структуру систем</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различать связи материальные и информационные.</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создавать многотабличную БД средствами конкретной СУБД</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реализовывать простые запросы на выборку данных в конструкторе запросов</w:t>
      </w:r>
    </w:p>
    <w:p w:rsidR="00E41482" w:rsidRPr="0018459A" w:rsidRDefault="00E41482" w:rsidP="00E41482">
      <w:pPr>
        <w:widowControl/>
        <w:numPr>
          <w:ilvl w:val="0"/>
          <w:numId w:val="16"/>
        </w:numPr>
        <w:autoSpaceDE/>
        <w:autoSpaceDN/>
        <w:adjustRightInd/>
        <w:jc w:val="both"/>
        <w:rPr>
          <w:b/>
          <w:iCs/>
          <w:sz w:val="28"/>
          <w:szCs w:val="28"/>
        </w:rPr>
      </w:pPr>
      <w:r w:rsidRPr="0018459A">
        <w:rPr>
          <w:sz w:val="28"/>
          <w:szCs w:val="28"/>
        </w:rPr>
        <w:t>реализовывать запросы со сложными условиями выборки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работать с электронной почтой</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извлекать данные из файловых архивов</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осуществлять поиск информации в Интернете с помощью поисковых катал</w:t>
      </w:r>
      <w:r w:rsidRPr="0018459A">
        <w:rPr>
          <w:sz w:val="28"/>
          <w:szCs w:val="28"/>
        </w:rPr>
        <w:t>о</w:t>
      </w:r>
      <w:r w:rsidRPr="0018459A">
        <w:rPr>
          <w:sz w:val="28"/>
          <w:szCs w:val="28"/>
        </w:rPr>
        <w:t>гов и указателей.</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создать несложный web-сайт с помощью редактора  сайтов</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с помощью электронных таблиц получать табличную и графическую форму зависимостей между величинами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используя табличный процессор, строить регрессионные модели заданных типов</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осуществлять прогнозирование (восстановление значения и экстраполяцию) по регрессионной модели</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 xml:space="preserve">вычислять коэффициент корреляционной зависимости между величинами с помощью табличного процессора </w:t>
      </w:r>
    </w:p>
    <w:p w:rsidR="00E41482" w:rsidRPr="0018459A" w:rsidRDefault="00E41482" w:rsidP="00E41482">
      <w:pPr>
        <w:widowControl/>
        <w:numPr>
          <w:ilvl w:val="0"/>
          <w:numId w:val="16"/>
        </w:numPr>
        <w:autoSpaceDE/>
        <w:autoSpaceDN/>
        <w:adjustRightInd/>
        <w:jc w:val="both"/>
        <w:rPr>
          <w:sz w:val="28"/>
          <w:szCs w:val="28"/>
        </w:rPr>
      </w:pPr>
      <w:r w:rsidRPr="0018459A">
        <w:rPr>
          <w:sz w:val="28"/>
          <w:szCs w:val="28"/>
        </w:rPr>
        <w:t>решать задачу оптимального планирования (линейного программирования) с небольшим количеством плановых показателей с помощью табличного пр</w:t>
      </w:r>
      <w:r w:rsidRPr="0018459A">
        <w:rPr>
          <w:sz w:val="28"/>
          <w:szCs w:val="28"/>
        </w:rPr>
        <w:t>о</w:t>
      </w:r>
      <w:r w:rsidRPr="0018459A">
        <w:rPr>
          <w:sz w:val="28"/>
          <w:szCs w:val="28"/>
        </w:rPr>
        <w:t>цессора</w:t>
      </w:r>
    </w:p>
    <w:p w:rsidR="00E41482" w:rsidRPr="009660A8" w:rsidRDefault="00E41482" w:rsidP="00E41482">
      <w:pPr>
        <w:widowControl/>
        <w:numPr>
          <w:ilvl w:val="0"/>
          <w:numId w:val="16"/>
        </w:numPr>
        <w:autoSpaceDE/>
        <w:autoSpaceDN/>
        <w:adjustRightInd/>
        <w:jc w:val="both"/>
        <w:rPr>
          <w:sz w:val="28"/>
          <w:szCs w:val="28"/>
        </w:rPr>
      </w:pPr>
      <w:r w:rsidRPr="0018459A">
        <w:rPr>
          <w:sz w:val="28"/>
          <w:szCs w:val="28"/>
        </w:rPr>
        <w:t>соблюдать основные правовые и этические нормы в информационной сфере деятельности</w:t>
      </w:r>
      <w:r w:rsidRPr="009660A8">
        <w:rPr>
          <w:sz w:val="28"/>
          <w:szCs w:val="28"/>
        </w:rPr>
        <w:t xml:space="preserve"> </w:t>
      </w:r>
    </w:p>
    <w:p w:rsidR="00E41482" w:rsidRPr="00BA356F" w:rsidRDefault="00E41482" w:rsidP="00E41482">
      <w:pPr>
        <w:ind w:left="567"/>
        <w:jc w:val="both"/>
        <w:rPr>
          <w:bCs/>
          <w:i/>
          <w:sz w:val="28"/>
          <w:szCs w:val="28"/>
        </w:rPr>
      </w:pPr>
      <w:r w:rsidRPr="00BA356F">
        <w:rPr>
          <w:b/>
          <w:bCs/>
          <w:i/>
          <w:sz w:val="28"/>
          <w:szCs w:val="28"/>
        </w:rPr>
        <w:t>использовать приобретенные знания и умения в практической деятел</w:t>
      </w:r>
      <w:r w:rsidRPr="00BA356F">
        <w:rPr>
          <w:b/>
          <w:bCs/>
          <w:i/>
          <w:sz w:val="28"/>
          <w:szCs w:val="28"/>
        </w:rPr>
        <w:t>ь</w:t>
      </w:r>
      <w:r w:rsidRPr="00BA356F">
        <w:rPr>
          <w:b/>
          <w:bCs/>
          <w:i/>
          <w:sz w:val="28"/>
          <w:szCs w:val="28"/>
        </w:rPr>
        <w:t>ности и п</w:t>
      </w:r>
      <w:r w:rsidRPr="00BA356F">
        <w:rPr>
          <w:b/>
          <w:bCs/>
          <w:i/>
          <w:sz w:val="28"/>
          <w:szCs w:val="28"/>
        </w:rPr>
        <w:t>о</w:t>
      </w:r>
      <w:r w:rsidRPr="00BA356F">
        <w:rPr>
          <w:b/>
          <w:bCs/>
          <w:i/>
          <w:sz w:val="28"/>
          <w:szCs w:val="28"/>
        </w:rPr>
        <w:t>вседневной жизни для:</w:t>
      </w:r>
    </w:p>
    <w:p w:rsidR="00E41482" w:rsidRPr="00A16EC9" w:rsidRDefault="00E41482" w:rsidP="00E41482">
      <w:pPr>
        <w:widowControl/>
        <w:numPr>
          <w:ilvl w:val="0"/>
          <w:numId w:val="16"/>
        </w:numPr>
        <w:autoSpaceDE/>
        <w:autoSpaceDN/>
        <w:adjustRightInd/>
        <w:jc w:val="both"/>
        <w:rPr>
          <w:sz w:val="28"/>
          <w:szCs w:val="28"/>
        </w:rPr>
      </w:pPr>
      <w:r w:rsidRPr="00A16EC9">
        <w:rPr>
          <w:sz w:val="28"/>
          <w:szCs w:val="28"/>
        </w:rPr>
        <w:t>эффективного применения информационных образовательных ресурсов в учебной деятельности, в том числе самообразов</w:t>
      </w:r>
      <w:r w:rsidRPr="00A16EC9">
        <w:rPr>
          <w:sz w:val="28"/>
          <w:szCs w:val="28"/>
        </w:rPr>
        <w:t>а</w:t>
      </w:r>
      <w:r w:rsidRPr="00A16EC9">
        <w:rPr>
          <w:sz w:val="28"/>
          <w:szCs w:val="28"/>
        </w:rPr>
        <w:t>нии;</w:t>
      </w:r>
    </w:p>
    <w:p w:rsidR="00E41482" w:rsidRDefault="00E41482" w:rsidP="00E41482">
      <w:pPr>
        <w:widowControl/>
        <w:numPr>
          <w:ilvl w:val="0"/>
          <w:numId w:val="16"/>
        </w:numPr>
        <w:autoSpaceDE/>
        <w:autoSpaceDN/>
        <w:adjustRightInd/>
        <w:jc w:val="both"/>
        <w:rPr>
          <w:sz w:val="28"/>
          <w:szCs w:val="28"/>
        </w:rPr>
      </w:pPr>
      <w:r>
        <w:rPr>
          <w:sz w:val="28"/>
          <w:szCs w:val="28"/>
        </w:rPr>
        <w:t>ориентации в информационном пространстве, работы с распространенными автоматизированными информационными системами;</w:t>
      </w:r>
    </w:p>
    <w:p w:rsidR="00E41482" w:rsidRDefault="00E41482" w:rsidP="00E41482">
      <w:pPr>
        <w:widowControl/>
        <w:numPr>
          <w:ilvl w:val="0"/>
          <w:numId w:val="16"/>
        </w:numPr>
        <w:autoSpaceDE/>
        <w:autoSpaceDN/>
        <w:adjustRightInd/>
        <w:jc w:val="both"/>
        <w:rPr>
          <w:sz w:val="28"/>
          <w:szCs w:val="28"/>
        </w:rPr>
      </w:pPr>
      <w:r>
        <w:rPr>
          <w:sz w:val="28"/>
          <w:szCs w:val="28"/>
        </w:rPr>
        <w:t>автоматизации коммуникационной деятельности;</w:t>
      </w:r>
    </w:p>
    <w:p w:rsidR="00E41482" w:rsidRPr="009660A8" w:rsidRDefault="00E41482" w:rsidP="00E41482">
      <w:pPr>
        <w:widowControl/>
        <w:numPr>
          <w:ilvl w:val="0"/>
          <w:numId w:val="16"/>
        </w:numPr>
        <w:autoSpaceDE/>
        <w:autoSpaceDN/>
        <w:adjustRightInd/>
        <w:jc w:val="both"/>
        <w:rPr>
          <w:sz w:val="28"/>
          <w:szCs w:val="28"/>
        </w:rPr>
      </w:pPr>
      <w:r w:rsidRPr="009660A8">
        <w:rPr>
          <w:sz w:val="28"/>
          <w:szCs w:val="28"/>
        </w:rPr>
        <w:t>создания информационных объектов, в том числе для оформления результ</w:t>
      </w:r>
      <w:r w:rsidRPr="009660A8">
        <w:rPr>
          <w:sz w:val="28"/>
          <w:szCs w:val="28"/>
        </w:rPr>
        <w:t>а</w:t>
      </w:r>
      <w:r w:rsidRPr="009660A8">
        <w:rPr>
          <w:sz w:val="28"/>
          <w:szCs w:val="28"/>
        </w:rPr>
        <w:t>тов учебной работы;</w:t>
      </w:r>
    </w:p>
    <w:p w:rsidR="00E41482" w:rsidRDefault="00E41482" w:rsidP="00E41482">
      <w:pPr>
        <w:widowControl/>
        <w:numPr>
          <w:ilvl w:val="0"/>
          <w:numId w:val="16"/>
        </w:numPr>
        <w:autoSpaceDE/>
        <w:autoSpaceDN/>
        <w:adjustRightInd/>
        <w:jc w:val="both"/>
        <w:rPr>
          <w:sz w:val="28"/>
          <w:szCs w:val="28"/>
        </w:rPr>
      </w:pPr>
      <w:r>
        <w:rPr>
          <w:sz w:val="28"/>
          <w:szCs w:val="28"/>
        </w:rPr>
        <w:t xml:space="preserve">эффективной </w:t>
      </w:r>
      <w:r w:rsidRPr="009660A8">
        <w:rPr>
          <w:sz w:val="28"/>
          <w:szCs w:val="28"/>
        </w:rPr>
        <w:t>организации индивидуального информационного пространства, создания личных ко</w:t>
      </w:r>
      <w:r w:rsidRPr="009660A8">
        <w:rPr>
          <w:sz w:val="28"/>
          <w:szCs w:val="28"/>
        </w:rPr>
        <w:t>л</w:t>
      </w:r>
      <w:r w:rsidRPr="009660A8">
        <w:rPr>
          <w:sz w:val="28"/>
          <w:szCs w:val="28"/>
        </w:rPr>
        <w:t>лекций информационных объектов;</w:t>
      </w:r>
      <w:r w:rsidRPr="00DD02C1">
        <w:rPr>
          <w:sz w:val="28"/>
          <w:szCs w:val="28"/>
        </w:rPr>
        <w:t xml:space="preserve"> </w:t>
      </w:r>
    </w:p>
    <w:p w:rsidR="00E41482" w:rsidRDefault="00E41482" w:rsidP="00E41482">
      <w:pPr>
        <w:ind w:firstLine="570"/>
        <w:jc w:val="center"/>
        <w:rPr>
          <w:sz w:val="28"/>
          <w:szCs w:val="28"/>
        </w:rPr>
      </w:pPr>
      <w:r w:rsidRPr="009660A8">
        <w:rPr>
          <w:sz w:val="28"/>
          <w:szCs w:val="28"/>
        </w:rPr>
        <w:t>использования информационных ресурсов общества с соблюдением соотве</w:t>
      </w:r>
      <w:r w:rsidRPr="009660A8">
        <w:rPr>
          <w:sz w:val="28"/>
          <w:szCs w:val="28"/>
        </w:rPr>
        <w:t>т</w:t>
      </w:r>
      <w:r w:rsidRPr="009660A8">
        <w:rPr>
          <w:sz w:val="28"/>
          <w:szCs w:val="28"/>
        </w:rPr>
        <w:t>ствующих правовых и этич</w:t>
      </w:r>
      <w:r w:rsidRPr="009660A8">
        <w:rPr>
          <w:sz w:val="28"/>
          <w:szCs w:val="28"/>
        </w:rPr>
        <w:t>е</w:t>
      </w:r>
      <w:r w:rsidRPr="009660A8">
        <w:rPr>
          <w:sz w:val="28"/>
          <w:szCs w:val="28"/>
        </w:rPr>
        <w:t>ских норм.</w:t>
      </w:r>
    </w:p>
    <w:p w:rsidR="00B519B8" w:rsidRDefault="00B519B8" w:rsidP="00E41482">
      <w:pPr>
        <w:ind w:firstLine="570"/>
        <w:jc w:val="center"/>
        <w:rPr>
          <w:sz w:val="28"/>
          <w:szCs w:val="28"/>
        </w:rPr>
      </w:pPr>
    </w:p>
    <w:p w:rsidR="00B519B8" w:rsidRPr="00B519B8" w:rsidRDefault="00A027F1" w:rsidP="00A027F1">
      <w:pPr>
        <w:ind w:firstLine="570"/>
        <w:jc w:val="both"/>
        <w:rPr>
          <w:b/>
          <w:sz w:val="28"/>
          <w:szCs w:val="28"/>
        </w:rPr>
      </w:pPr>
      <w:r w:rsidRPr="00A027F1">
        <w:rPr>
          <w:b/>
          <w:sz w:val="28"/>
          <w:szCs w:val="28"/>
        </w:rPr>
        <w:t>6.</w:t>
      </w:r>
      <w:r>
        <w:rPr>
          <w:b/>
          <w:sz w:val="28"/>
          <w:szCs w:val="28"/>
        </w:rPr>
        <w:t xml:space="preserve"> </w:t>
      </w:r>
      <w:r w:rsidR="00B519B8" w:rsidRPr="00B519B8">
        <w:rPr>
          <w:b/>
          <w:sz w:val="28"/>
          <w:szCs w:val="28"/>
        </w:rPr>
        <w:t>Критерии оценивания учащихся</w:t>
      </w:r>
    </w:p>
    <w:p w:rsidR="00E41482" w:rsidRDefault="00E41482" w:rsidP="00E41482">
      <w:pPr>
        <w:ind w:firstLine="570"/>
        <w:jc w:val="center"/>
        <w:rPr>
          <w:b/>
          <w:sz w:val="28"/>
          <w:szCs w:val="28"/>
        </w:rPr>
      </w:pPr>
    </w:p>
    <w:p w:rsidR="00F72B18" w:rsidRPr="00F72B18" w:rsidRDefault="00F72B18" w:rsidP="00F72B18">
      <w:pPr>
        <w:widowControl/>
        <w:rPr>
          <w:rFonts w:eastAsia="Calibri"/>
          <w:b/>
          <w:bCs/>
          <w:sz w:val="24"/>
          <w:szCs w:val="24"/>
        </w:rPr>
      </w:pPr>
      <w:r w:rsidRPr="00F72B18">
        <w:rPr>
          <w:rFonts w:eastAsia="Calibri"/>
          <w:b/>
          <w:bCs/>
          <w:sz w:val="28"/>
          <w:szCs w:val="24"/>
        </w:rPr>
        <w:t>Критерии оценки контрольных работ</w:t>
      </w:r>
    </w:p>
    <w:p w:rsidR="00F72B18" w:rsidRPr="00F72B18" w:rsidRDefault="00F72B18" w:rsidP="00F72B18">
      <w:pPr>
        <w:widowControl/>
        <w:rPr>
          <w:rFonts w:eastAsia="Calibri"/>
          <w:sz w:val="28"/>
          <w:szCs w:val="28"/>
        </w:rPr>
      </w:pPr>
      <w:r w:rsidRPr="00F72B18">
        <w:rPr>
          <w:rFonts w:eastAsia="Calibri"/>
          <w:sz w:val="28"/>
          <w:szCs w:val="28"/>
        </w:rPr>
        <w:t>При выставлении оценок приняты следующие соотношения.</w:t>
      </w:r>
    </w:p>
    <w:p w:rsidR="00F72B18" w:rsidRPr="00F72B18" w:rsidRDefault="00F72B18" w:rsidP="00F72B18">
      <w:pPr>
        <w:widowControl/>
        <w:rPr>
          <w:rFonts w:eastAsia="Calibri"/>
          <w:sz w:val="28"/>
          <w:szCs w:val="28"/>
        </w:rPr>
      </w:pPr>
      <w:r w:rsidRPr="00F72B18">
        <w:rPr>
          <w:rFonts w:eastAsia="Calibri"/>
          <w:sz w:val="28"/>
          <w:szCs w:val="28"/>
        </w:rPr>
        <w:t>• 0-49%— «2»;</w:t>
      </w:r>
    </w:p>
    <w:p w:rsidR="00F72B18" w:rsidRPr="00F72B18" w:rsidRDefault="00F72B18" w:rsidP="00F72B18">
      <w:pPr>
        <w:widowControl/>
        <w:rPr>
          <w:rFonts w:eastAsia="Calibri"/>
          <w:sz w:val="28"/>
          <w:szCs w:val="28"/>
        </w:rPr>
      </w:pPr>
      <w:r w:rsidRPr="00F72B18">
        <w:rPr>
          <w:rFonts w:eastAsia="Calibri"/>
          <w:sz w:val="28"/>
          <w:szCs w:val="28"/>
        </w:rPr>
        <w:t>• 50-74% — «3»;</w:t>
      </w:r>
    </w:p>
    <w:p w:rsidR="00F72B18" w:rsidRPr="00F72B18" w:rsidRDefault="00F72B18" w:rsidP="00F72B18">
      <w:pPr>
        <w:widowControl/>
        <w:rPr>
          <w:rFonts w:eastAsia="Calibri"/>
          <w:sz w:val="28"/>
          <w:szCs w:val="28"/>
        </w:rPr>
      </w:pPr>
      <w:r w:rsidRPr="00F72B18">
        <w:rPr>
          <w:rFonts w:eastAsia="Calibri"/>
          <w:sz w:val="28"/>
          <w:szCs w:val="28"/>
        </w:rPr>
        <w:t>• 75-84% — «4»;</w:t>
      </w:r>
    </w:p>
    <w:p w:rsidR="00F72B18" w:rsidRPr="00F72B18" w:rsidRDefault="00F72B18" w:rsidP="00F72B18">
      <w:pPr>
        <w:widowControl/>
        <w:rPr>
          <w:rFonts w:eastAsia="Calibri"/>
          <w:sz w:val="28"/>
          <w:szCs w:val="28"/>
        </w:rPr>
      </w:pPr>
      <w:r w:rsidRPr="00F72B18">
        <w:rPr>
          <w:rFonts w:eastAsia="Calibri"/>
          <w:sz w:val="28"/>
          <w:szCs w:val="28"/>
        </w:rPr>
        <w:t>• 85-100% — «5».</w:t>
      </w:r>
    </w:p>
    <w:p w:rsidR="00F72B18" w:rsidRPr="00F72B18" w:rsidRDefault="00F72B18" w:rsidP="00F72B18">
      <w:pPr>
        <w:widowControl/>
        <w:rPr>
          <w:rFonts w:eastAsia="Calibri"/>
          <w:b/>
          <w:bCs/>
          <w:sz w:val="28"/>
          <w:szCs w:val="28"/>
        </w:rPr>
      </w:pPr>
      <w:r w:rsidRPr="00F72B18">
        <w:rPr>
          <w:rFonts w:eastAsia="Calibri"/>
          <w:b/>
          <w:bCs/>
          <w:sz w:val="28"/>
          <w:szCs w:val="28"/>
        </w:rPr>
        <w:t>Критерии оценки устных ответов</w:t>
      </w:r>
    </w:p>
    <w:p w:rsidR="00F72B18" w:rsidRPr="00F72B18" w:rsidRDefault="00F72B18" w:rsidP="00595210">
      <w:pPr>
        <w:widowControl/>
        <w:jc w:val="both"/>
        <w:rPr>
          <w:rFonts w:eastAsia="Calibri"/>
          <w:sz w:val="28"/>
          <w:szCs w:val="28"/>
        </w:rPr>
      </w:pPr>
      <w:r w:rsidRPr="00F72B18">
        <w:rPr>
          <w:rFonts w:eastAsia="Calibri"/>
          <w:sz w:val="28"/>
          <w:szCs w:val="28"/>
        </w:rPr>
        <w:t>1) Оценка «5» выставляется, если ученик:</w:t>
      </w:r>
    </w:p>
    <w:p w:rsidR="00F72B18" w:rsidRPr="00F72B18" w:rsidRDefault="00F72B18" w:rsidP="00595210">
      <w:pPr>
        <w:widowControl/>
        <w:jc w:val="both"/>
        <w:rPr>
          <w:rFonts w:eastAsia="Calibri"/>
          <w:sz w:val="28"/>
          <w:szCs w:val="28"/>
        </w:rPr>
      </w:pPr>
      <w:r w:rsidRPr="00F72B18">
        <w:rPr>
          <w:rFonts w:eastAsia="Calibri"/>
          <w:sz w:val="28"/>
          <w:szCs w:val="28"/>
        </w:rPr>
        <w:t>- полно раскрыл содержание материала в объеме, предусмотренном программой и</w:t>
      </w:r>
    </w:p>
    <w:p w:rsidR="00F72B18" w:rsidRPr="00F72B18" w:rsidRDefault="00F72B18" w:rsidP="00595210">
      <w:pPr>
        <w:widowControl/>
        <w:jc w:val="both"/>
        <w:rPr>
          <w:rFonts w:eastAsia="Calibri"/>
          <w:sz w:val="28"/>
          <w:szCs w:val="28"/>
        </w:rPr>
      </w:pPr>
      <w:r w:rsidRPr="00F72B18">
        <w:rPr>
          <w:rFonts w:eastAsia="Calibri"/>
          <w:sz w:val="28"/>
          <w:szCs w:val="28"/>
        </w:rPr>
        <w:t>учебником;</w:t>
      </w:r>
    </w:p>
    <w:p w:rsidR="00F72B18" w:rsidRPr="00F72B18" w:rsidRDefault="00F72B18" w:rsidP="00595210">
      <w:pPr>
        <w:widowControl/>
        <w:jc w:val="both"/>
        <w:rPr>
          <w:rFonts w:eastAsia="Calibri"/>
          <w:sz w:val="28"/>
          <w:szCs w:val="28"/>
        </w:rPr>
      </w:pPr>
      <w:r w:rsidRPr="00F72B18">
        <w:rPr>
          <w:rFonts w:eastAsia="Calibri"/>
          <w:sz w:val="28"/>
          <w:szCs w:val="28"/>
        </w:rPr>
        <w:t>- изложил материал грамотным языком в определенной логической</w:t>
      </w:r>
      <w:r w:rsidR="00595210" w:rsidRPr="00595210">
        <w:rPr>
          <w:rFonts w:eastAsia="Calibri"/>
          <w:sz w:val="28"/>
          <w:szCs w:val="28"/>
        </w:rPr>
        <w:t xml:space="preserve"> </w:t>
      </w:r>
      <w:r w:rsidRPr="00F72B18">
        <w:rPr>
          <w:rFonts w:eastAsia="Calibri"/>
          <w:sz w:val="28"/>
          <w:szCs w:val="28"/>
        </w:rPr>
        <w:t>последов</w:t>
      </w:r>
      <w:r w:rsidRPr="00F72B18">
        <w:rPr>
          <w:rFonts w:eastAsia="Calibri"/>
          <w:sz w:val="28"/>
          <w:szCs w:val="28"/>
        </w:rPr>
        <w:t>а</w:t>
      </w:r>
      <w:r w:rsidRPr="00F72B18">
        <w:rPr>
          <w:rFonts w:eastAsia="Calibri"/>
          <w:sz w:val="28"/>
          <w:szCs w:val="28"/>
        </w:rPr>
        <w:t>тельности, точно используя математическую и специализированную</w:t>
      </w:r>
      <w:r w:rsidR="00595210" w:rsidRPr="00595210">
        <w:rPr>
          <w:rFonts w:eastAsia="Calibri"/>
          <w:sz w:val="28"/>
          <w:szCs w:val="28"/>
        </w:rPr>
        <w:t xml:space="preserve"> </w:t>
      </w:r>
      <w:r w:rsidRPr="00F72B18">
        <w:rPr>
          <w:rFonts w:eastAsia="Calibri"/>
          <w:sz w:val="28"/>
          <w:szCs w:val="28"/>
        </w:rPr>
        <w:t>терминол</w:t>
      </w:r>
      <w:r w:rsidRPr="00F72B18">
        <w:rPr>
          <w:rFonts w:eastAsia="Calibri"/>
          <w:sz w:val="28"/>
          <w:szCs w:val="28"/>
        </w:rPr>
        <w:t>о</w:t>
      </w:r>
      <w:r w:rsidRPr="00F72B18">
        <w:rPr>
          <w:rFonts w:eastAsia="Calibri"/>
          <w:sz w:val="28"/>
          <w:szCs w:val="28"/>
        </w:rPr>
        <w:t>гию и символику;</w:t>
      </w:r>
    </w:p>
    <w:p w:rsidR="00F72B18" w:rsidRPr="00F72B18" w:rsidRDefault="00F72B18" w:rsidP="00595210">
      <w:pPr>
        <w:widowControl/>
        <w:jc w:val="both"/>
        <w:rPr>
          <w:rFonts w:eastAsia="Calibri"/>
          <w:sz w:val="28"/>
          <w:szCs w:val="28"/>
        </w:rPr>
      </w:pPr>
      <w:r w:rsidRPr="00F72B18">
        <w:rPr>
          <w:rFonts w:eastAsia="Calibri"/>
          <w:sz w:val="28"/>
          <w:szCs w:val="28"/>
        </w:rPr>
        <w:t>- правильно выполнил графическое изображение алгоритма и иные чертежи и</w:t>
      </w:r>
    </w:p>
    <w:p w:rsidR="00F72B18" w:rsidRPr="00F72B18" w:rsidRDefault="00F72B18" w:rsidP="00595210">
      <w:pPr>
        <w:widowControl/>
        <w:jc w:val="both"/>
        <w:rPr>
          <w:rFonts w:eastAsia="Calibri"/>
          <w:sz w:val="28"/>
          <w:szCs w:val="28"/>
        </w:rPr>
      </w:pPr>
      <w:r w:rsidRPr="00F72B18">
        <w:rPr>
          <w:rFonts w:eastAsia="Calibri"/>
          <w:sz w:val="28"/>
          <w:szCs w:val="28"/>
        </w:rPr>
        <w:t>графики, сопутствующие ответу;</w:t>
      </w:r>
    </w:p>
    <w:p w:rsidR="00F72B18" w:rsidRPr="00F72B18" w:rsidRDefault="00F72B18" w:rsidP="00595210">
      <w:pPr>
        <w:widowControl/>
        <w:jc w:val="both"/>
        <w:rPr>
          <w:rFonts w:eastAsia="Calibri"/>
          <w:sz w:val="28"/>
          <w:szCs w:val="28"/>
        </w:rPr>
      </w:pPr>
      <w:r w:rsidRPr="00F72B18">
        <w:rPr>
          <w:rFonts w:eastAsia="Calibri"/>
          <w:sz w:val="28"/>
          <w:szCs w:val="28"/>
        </w:rPr>
        <w:t>- показал умение иллюстрировать теоретические положения конкретными</w:t>
      </w:r>
      <w:r w:rsidR="00595210" w:rsidRPr="00595210">
        <w:rPr>
          <w:rFonts w:eastAsia="Calibri"/>
          <w:sz w:val="28"/>
          <w:szCs w:val="28"/>
        </w:rPr>
        <w:t xml:space="preserve"> </w:t>
      </w:r>
      <w:r w:rsidRPr="00F72B18">
        <w:rPr>
          <w:rFonts w:eastAsia="Calibri"/>
          <w:sz w:val="28"/>
          <w:szCs w:val="28"/>
        </w:rPr>
        <w:t>прим</w:t>
      </w:r>
      <w:r w:rsidRPr="00F72B18">
        <w:rPr>
          <w:rFonts w:eastAsia="Calibri"/>
          <w:sz w:val="28"/>
          <w:szCs w:val="28"/>
        </w:rPr>
        <w:t>е</w:t>
      </w:r>
      <w:r w:rsidRPr="00F72B18">
        <w:rPr>
          <w:rFonts w:eastAsia="Calibri"/>
          <w:sz w:val="28"/>
          <w:szCs w:val="28"/>
        </w:rPr>
        <w:t>рами, применять их в новой ситуации при выполнении практического зад</w:t>
      </w:r>
      <w:r w:rsidRPr="00F72B18">
        <w:rPr>
          <w:rFonts w:eastAsia="Calibri"/>
          <w:sz w:val="28"/>
          <w:szCs w:val="28"/>
        </w:rPr>
        <w:t>а</w:t>
      </w:r>
      <w:r w:rsidRPr="00F72B18">
        <w:rPr>
          <w:rFonts w:eastAsia="Calibri"/>
          <w:sz w:val="28"/>
          <w:szCs w:val="28"/>
        </w:rPr>
        <w:t>ния;</w:t>
      </w:r>
    </w:p>
    <w:p w:rsidR="00F72B18" w:rsidRPr="00F72B18" w:rsidRDefault="00F72B18" w:rsidP="00595210">
      <w:pPr>
        <w:widowControl/>
        <w:jc w:val="both"/>
        <w:rPr>
          <w:rFonts w:eastAsia="Calibri"/>
          <w:sz w:val="28"/>
          <w:szCs w:val="28"/>
        </w:rPr>
      </w:pPr>
      <w:r w:rsidRPr="00F72B18">
        <w:rPr>
          <w:rFonts w:eastAsia="Calibri"/>
          <w:sz w:val="28"/>
          <w:szCs w:val="28"/>
        </w:rPr>
        <w:t>- продемонстрировал усвоение ранее изученных сопутствующих вопросов,</w:t>
      </w:r>
    </w:p>
    <w:p w:rsidR="00595210" w:rsidRDefault="00F72B18" w:rsidP="00595210">
      <w:pPr>
        <w:widowControl/>
        <w:jc w:val="both"/>
        <w:rPr>
          <w:rFonts w:eastAsia="Calibri"/>
          <w:sz w:val="28"/>
          <w:szCs w:val="28"/>
          <w:lang w:val="en-US"/>
        </w:rPr>
      </w:pPr>
      <w:r w:rsidRPr="00F72B18">
        <w:rPr>
          <w:rFonts w:eastAsia="Calibri"/>
          <w:sz w:val="28"/>
          <w:szCs w:val="28"/>
        </w:rPr>
        <w:t xml:space="preserve">сформированность и устойчивость используемых при ответе умений и навыков; </w:t>
      </w:r>
    </w:p>
    <w:p w:rsidR="00F72B18" w:rsidRPr="00F72B18" w:rsidRDefault="00F72B18" w:rsidP="00595210">
      <w:pPr>
        <w:widowControl/>
        <w:jc w:val="both"/>
        <w:rPr>
          <w:rFonts w:eastAsia="Calibri"/>
          <w:sz w:val="28"/>
          <w:szCs w:val="28"/>
        </w:rPr>
      </w:pPr>
      <w:r w:rsidRPr="00F72B18">
        <w:rPr>
          <w:rFonts w:eastAsia="Calibri"/>
          <w:sz w:val="28"/>
          <w:szCs w:val="28"/>
        </w:rPr>
        <w:t>- отвечал</w:t>
      </w:r>
      <w:r w:rsidR="00595210" w:rsidRPr="00595210">
        <w:rPr>
          <w:rFonts w:eastAsia="Calibri"/>
          <w:sz w:val="28"/>
          <w:szCs w:val="28"/>
        </w:rPr>
        <w:t xml:space="preserve"> </w:t>
      </w:r>
      <w:r w:rsidRPr="00F72B18">
        <w:rPr>
          <w:rFonts w:eastAsia="Calibri"/>
          <w:sz w:val="28"/>
          <w:szCs w:val="28"/>
        </w:rPr>
        <w:t>самостоятельно без наводящих вопросов учителя.</w:t>
      </w:r>
    </w:p>
    <w:p w:rsidR="00F72B18" w:rsidRPr="00F72B18" w:rsidRDefault="00F72B18" w:rsidP="00595210">
      <w:pPr>
        <w:widowControl/>
        <w:jc w:val="both"/>
        <w:rPr>
          <w:rFonts w:eastAsia="Calibri"/>
          <w:sz w:val="28"/>
          <w:szCs w:val="28"/>
        </w:rPr>
      </w:pPr>
      <w:r w:rsidRPr="00F72B18">
        <w:rPr>
          <w:rFonts w:eastAsia="Calibri"/>
          <w:sz w:val="28"/>
          <w:szCs w:val="28"/>
        </w:rPr>
        <w:t>Возможны одна-две неточности при освещении второстепенных вопросов или в</w:t>
      </w:r>
    </w:p>
    <w:p w:rsidR="00F72B18" w:rsidRPr="00F72B18" w:rsidRDefault="00F72B18" w:rsidP="00595210">
      <w:pPr>
        <w:widowControl/>
        <w:jc w:val="both"/>
        <w:rPr>
          <w:rFonts w:eastAsia="Calibri"/>
          <w:sz w:val="28"/>
          <w:szCs w:val="28"/>
        </w:rPr>
      </w:pPr>
      <w:r w:rsidRPr="00F72B18">
        <w:rPr>
          <w:rFonts w:eastAsia="Calibri"/>
          <w:sz w:val="28"/>
          <w:szCs w:val="28"/>
        </w:rPr>
        <w:t>выкладках, которые ученик легко исправил по замечанию учителя.</w:t>
      </w:r>
    </w:p>
    <w:p w:rsidR="00F72B18" w:rsidRPr="00F72B18" w:rsidRDefault="00F72B18" w:rsidP="00595210">
      <w:pPr>
        <w:widowControl/>
        <w:jc w:val="both"/>
        <w:rPr>
          <w:rFonts w:eastAsia="Calibri"/>
          <w:sz w:val="28"/>
          <w:szCs w:val="28"/>
        </w:rPr>
      </w:pPr>
      <w:r w:rsidRPr="00F72B18">
        <w:rPr>
          <w:rFonts w:eastAsia="Calibri"/>
          <w:sz w:val="28"/>
          <w:szCs w:val="28"/>
        </w:rPr>
        <w:t>2) Оценка «4» выставляется, если: ответ удовлетворяет в основном требованиям на оценку</w:t>
      </w:r>
      <w:r w:rsidR="00595210" w:rsidRPr="00595210">
        <w:rPr>
          <w:rFonts w:eastAsia="Calibri"/>
          <w:sz w:val="28"/>
          <w:szCs w:val="28"/>
        </w:rPr>
        <w:t xml:space="preserve"> </w:t>
      </w:r>
      <w:r w:rsidRPr="00F72B18">
        <w:rPr>
          <w:rFonts w:eastAsia="Calibri"/>
          <w:sz w:val="28"/>
          <w:szCs w:val="28"/>
        </w:rPr>
        <w:t>«5», но при этом имеет один из недостатков:</w:t>
      </w:r>
    </w:p>
    <w:p w:rsidR="00F72B18" w:rsidRPr="00F72B18" w:rsidRDefault="00F72B18" w:rsidP="00595210">
      <w:pPr>
        <w:widowControl/>
        <w:jc w:val="both"/>
        <w:rPr>
          <w:rFonts w:eastAsia="Calibri"/>
          <w:sz w:val="28"/>
          <w:szCs w:val="28"/>
        </w:rPr>
      </w:pPr>
      <w:r w:rsidRPr="00F72B18">
        <w:rPr>
          <w:rFonts w:eastAsia="Calibri"/>
          <w:sz w:val="28"/>
          <w:szCs w:val="28"/>
        </w:rPr>
        <w:t>- в изложении допущены небольшие пробелы, не исказившие логического и</w:t>
      </w:r>
      <w:r w:rsidR="00595210" w:rsidRPr="00595210">
        <w:rPr>
          <w:rFonts w:eastAsia="Calibri"/>
          <w:sz w:val="28"/>
          <w:szCs w:val="28"/>
        </w:rPr>
        <w:t xml:space="preserve"> </w:t>
      </w:r>
      <w:r w:rsidRPr="00F72B18">
        <w:rPr>
          <w:rFonts w:eastAsia="Calibri"/>
          <w:sz w:val="28"/>
          <w:szCs w:val="28"/>
        </w:rPr>
        <w:t>и</w:t>
      </w:r>
      <w:r w:rsidRPr="00F72B18">
        <w:rPr>
          <w:rFonts w:eastAsia="Calibri"/>
          <w:sz w:val="28"/>
          <w:szCs w:val="28"/>
        </w:rPr>
        <w:t>н</w:t>
      </w:r>
      <w:r w:rsidRPr="00F72B18">
        <w:rPr>
          <w:rFonts w:eastAsia="Calibri"/>
          <w:sz w:val="28"/>
          <w:szCs w:val="28"/>
        </w:rPr>
        <w:t>формационного содержания ответа;</w:t>
      </w:r>
    </w:p>
    <w:p w:rsidR="00F72B18" w:rsidRPr="00F72B18" w:rsidRDefault="00F72B18" w:rsidP="00595210">
      <w:pPr>
        <w:widowControl/>
        <w:jc w:val="both"/>
        <w:rPr>
          <w:rFonts w:eastAsia="Calibri"/>
          <w:sz w:val="28"/>
          <w:szCs w:val="28"/>
        </w:rPr>
      </w:pPr>
      <w:r w:rsidRPr="00F72B18">
        <w:rPr>
          <w:rFonts w:eastAsia="Calibri"/>
          <w:sz w:val="28"/>
          <w:szCs w:val="28"/>
        </w:rPr>
        <w:t>- допущены один-два недочета при освещении основного содержания ответа,</w:t>
      </w:r>
      <w:r w:rsidR="00595210" w:rsidRPr="00595210">
        <w:rPr>
          <w:rFonts w:eastAsia="Calibri"/>
          <w:sz w:val="28"/>
          <w:szCs w:val="28"/>
        </w:rPr>
        <w:t xml:space="preserve"> </w:t>
      </w:r>
      <w:r w:rsidRPr="00F72B18">
        <w:rPr>
          <w:rFonts w:eastAsia="Calibri"/>
          <w:sz w:val="28"/>
          <w:szCs w:val="28"/>
        </w:rPr>
        <w:t>и</w:t>
      </w:r>
      <w:r w:rsidRPr="00F72B18">
        <w:rPr>
          <w:rFonts w:eastAsia="Calibri"/>
          <w:sz w:val="28"/>
          <w:szCs w:val="28"/>
        </w:rPr>
        <w:t>с</w:t>
      </w:r>
      <w:r w:rsidRPr="00F72B18">
        <w:rPr>
          <w:rFonts w:eastAsia="Calibri"/>
          <w:sz w:val="28"/>
          <w:szCs w:val="28"/>
        </w:rPr>
        <w:t>правленные по замечанию учителя;</w:t>
      </w:r>
    </w:p>
    <w:p w:rsidR="00F72B18" w:rsidRPr="00F72B18" w:rsidRDefault="00F72B18" w:rsidP="00595210">
      <w:pPr>
        <w:widowControl/>
        <w:jc w:val="both"/>
        <w:rPr>
          <w:rFonts w:eastAsia="Calibri"/>
          <w:sz w:val="28"/>
          <w:szCs w:val="28"/>
        </w:rPr>
      </w:pPr>
      <w:r w:rsidRPr="00F72B18">
        <w:rPr>
          <w:rFonts w:eastAsia="Calibri"/>
          <w:sz w:val="28"/>
          <w:szCs w:val="28"/>
        </w:rPr>
        <w:t>- допущены ошибка или более двух недочетов при освещении второстепенных</w:t>
      </w:r>
      <w:r w:rsidR="00595210" w:rsidRPr="00595210">
        <w:rPr>
          <w:rFonts w:eastAsia="Calibri"/>
          <w:sz w:val="28"/>
          <w:szCs w:val="28"/>
        </w:rPr>
        <w:t xml:space="preserve"> </w:t>
      </w:r>
      <w:r w:rsidRPr="00F72B18">
        <w:rPr>
          <w:rFonts w:eastAsia="Calibri"/>
          <w:sz w:val="28"/>
          <w:szCs w:val="28"/>
        </w:rPr>
        <w:t>вопросов или в выкладках, легко исправленные по замечанию учителя.</w:t>
      </w:r>
    </w:p>
    <w:p w:rsidR="00F72B18" w:rsidRPr="00F72B18" w:rsidRDefault="00F72B18" w:rsidP="00595210">
      <w:pPr>
        <w:widowControl/>
        <w:jc w:val="both"/>
        <w:rPr>
          <w:rFonts w:eastAsia="Calibri"/>
          <w:sz w:val="28"/>
          <w:szCs w:val="28"/>
        </w:rPr>
      </w:pPr>
      <w:r w:rsidRPr="00F72B18">
        <w:rPr>
          <w:rFonts w:eastAsia="Calibri"/>
          <w:sz w:val="28"/>
          <w:szCs w:val="28"/>
        </w:rPr>
        <w:t>3) Оценка «3» выставляется, если:</w:t>
      </w:r>
    </w:p>
    <w:p w:rsidR="00F72B18" w:rsidRPr="00F72B18" w:rsidRDefault="00F72B18" w:rsidP="00595210">
      <w:pPr>
        <w:widowControl/>
        <w:jc w:val="both"/>
        <w:rPr>
          <w:rFonts w:eastAsia="Calibri"/>
          <w:sz w:val="28"/>
          <w:szCs w:val="28"/>
        </w:rPr>
      </w:pPr>
      <w:r w:rsidRPr="00F72B18">
        <w:rPr>
          <w:rFonts w:eastAsia="Calibri"/>
          <w:sz w:val="28"/>
          <w:szCs w:val="28"/>
        </w:rPr>
        <w:t>- неполно или непоследовательно раскрыто содержание материала, но показано</w:t>
      </w:r>
    </w:p>
    <w:p w:rsidR="00F72B18" w:rsidRPr="00F72B18" w:rsidRDefault="00F72B18" w:rsidP="00595210">
      <w:pPr>
        <w:widowControl/>
        <w:jc w:val="both"/>
        <w:rPr>
          <w:rFonts w:eastAsia="Calibri"/>
          <w:sz w:val="28"/>
          <w:szCs w:val="28"/>
        </w:rPr>
      </w:pPr>
      <w:r w:rsidRPr="00F72B18">
        <w:rPr>
          <w:rFonts w:eastAsia="Calibri"/>
          <w:sz w:val="28"/>
          <w:szCs w:val="28"/>
        </w:rPr>
        <w:t>общее понимание вопроса и продемонстрированы умения, достаточные для дал</w:t>
      </w:r>
      <w:r w:rsidRPr="00F72B18">
        <w:rPr>
          <w:rFonts w:eastAsia="Calibri"/>
          <w:sz w:val="28"/>
          <w:szCs w:val="28"/>
        </w:rPr>
        <w:t>ь</w:t>
      </w:r>
      <w:r w:rsidRPr="00F72B18">
        <w:rPr>
          <w:rFonts w:eastAsia="Calibri"/>
          <w:sz w:val="28"/>
          <w:szCs w:val="28"/>
        </w:rPr>
        <w:t>нейшего</w:t>
      </w:r>
      <w:r w:rsidR="00595210" w:rsidRPr="00595210">
        <w:rPr>
          <w:rFonts w:eastAsia="Calibri"/>
          <w:sz w:val="28"/>
          <w:szCs w:val="28"/>
        </w:rPr>
        <w:t xml:space="preserve"> </w:t>
      </w:r>
      <w:r w:rsidRPr="00F72B18">
        <w:rPr>
          <w:rFonts w:eastAsia="Calibri"/>
          <w:sz w:val="28"/>
          <w:szCs w:val="28"/>
        </w:rPr>
        <w:t>усвоения программного материала, имелись затруднения или допущены ошибки в</w:t>
      </w:r>
      <w:r w:rsidR="00595210" w:rsidRPr="00595210">
        <w:rPr>
          <w:rFonts w:eastAsia="Calibri"/>
          <w:sz w:val="28"/>
          <w:szCs w:val="28"/>
        </w:rPr>
        <w:t xml:space="preserve"> </w:t>
      </w:r>
      <w:r w:rsidRPr="00F72B18">
        <w:rPr>
          <w:rFonts w:eastAsia="Calibri"/>
          <w:sz w:val="28"/>
          <w:szCs w:val="28"/>
        </w:rPr>
        <w:t>определении понятий, использовании терминологии, чертежах, блок-схем и в</w:t>
      </w:r>
      <w:r w:rsidRPr="00F72B18">
        <w:rPr>
          <w:rFonts w:eastAsia="Calibri"/>
          <w:sz w:val="28"/>
          <w:szCs w:val="28"/>
        </w:rPr>
        <w:t>ы</w:t>
      </w:r>
      <w:r w:rsidRPr="00F72B18">
        <w:rPr>
          <w:rFonts w:eastAsia="Calibri"/>
          <w:sz w:val="28"/>
          <w:szCs w:val="28"/>
        </w:rPr>
        <w:t>кладках,</w:t>
      </w:r>
      <w:r w:rsidR="00595210" w:rsidRPr="00595210">
        <w:rPr>
          <w:rFonts w:eastAsia="Calibri"/>
          <w:sz w:val="28"/>
          <w:szCs w:val="28"/>
        </w:rPr>
        <w:t xml:space="preserve"> </w:t>
      </w:r>
      <w:r w:rsidRPr="00F72B18">
        <w:rPr>
          <w:rFonts w:eastAsia="Calibri"/>
          <w:sz w:val="28"/>
          <w:szCs w:val="28"/>
        </w:rPr>
        <w:t>исправленные после нескольких наводящих вопросов учителя;</w:t>
      </w:r>
    </w:p>
    <w:p w:rsidR="00F72B18" w:rsidRPr="00F72B18" w:rsidRDefault="00F72B18" w:rsidP="00595210">
      <w:pPr>
        <w:widowControl/>
        <w:jc w:val="both"/>
        <w:rPr>
          <w:rFonts w:eastAsia="Calibri"/>
          <w:sz w:val="28"/>
          <w:szCs w:val="28"/>
        </w:rPr>
      </w:pPr>
      <w:r w:rsidRPr="00F72B18">
        <w:rPr>
          <w:rFonts w:eastAsia="Calibri"/>
          <w:sz w:val="28"/>
          <w:szCs w:val="28"/>
        </w:rPr>
        <w:t>- ученик не справился с применением теории в новой ситуации при выполнении</w:t>
      </w:r>
    </w:p>
    <w:p w:rsidR="00F72B18" w:rsidRPr="00595210" w:rsidRDefault="00F72B18" w:rsidP="00595210">
      <w:pPr>
        <w:widowControl/>
        <w:jc w:val="both"/>
        <w:rPr>
          <w:rFonts w:eastAsia="Calibri"/>
          <w:sz w:val="28"/>
          <w:szCs w:val="28"/>
        </w:rPr>
      </w:pPr>
      <w:r w:rsidRPr="00F72B18">
        <w:rPr>
          <w:rFonts w:eastAsia="Calibri"/>
          <w:sz w:val="28"/>
          <w:szCs w:val="28"/>
        </w:rPr>
        <w:t>практического задания, но выполнил задания обязательного уровня сложности по данной</w:t>
      </w:r>
      <w:r w:rsidR="00595210" w:rsidRPr="00595210">
        <w:rPr>
          <w:rFonts w:eastAsia="Calibri"/>
          <w:sz w:val="28"/>
          <w:szCs w:val="28"/>
        </w:rPr>
        <w:t xml:space="preserve"> </w:t>
      </w:r>
      <w:r w:rsidR="00595210">
        <w:rPr>
          <w:rFonts w:eastAsia="Calibri"/>
          <w:sz w:val="28"/>
          <w:szCs w:val="28"/>
        </w:rPr>
        <w:t>теме</w:t>
      </w:r>
      <w:r w:rsidR="00595210" w:rsidRPr="00595210">
        <w:rPr>
          <w:rFonts w:eastAsia="Calibri"/>
          <w:sz w:val="28"/>
          <w:szCs w:val="28"/>
        </w:rPr>
        <w:t>;</w:t>
      </w:r>
    </w:p>
    <w:p w:rsidR="00F72B18" w:rsidRPr="00F72B18" w:rsidRDefault="00F72B18" w:rsidP="00595210">
      <w:pPr>
        <w:widowControl/>
        <w:jc w:val="both"/>
        <w:rPr>
          <w:rFonts w:eastAsia="Calibri"/>
          <w:sz w:val="28"/>
          <w:szCs w:val="28"/>
        </w:rPr>
      </w:pPr>
      <w:r w:rsidRPr="00F72B18">
        <w:rPr>
          <w:rFonts w:eastAsia="Calibri"/>
          <w:sz w:val="28"/>
          <w:szCs w:val="28"/>
        </w:rPr>
        <w:t>- при знании теоретического материала выявлена недостаточная сформирова</w:t>
      </w:r>
      <w:r w:rsidRPr="00F72B18">
        <w:rPr>
          <w:rFonts w:eastAsia="Calibri"/>
          <w:sz w:val="28"/>
          <w:szCs w:val="28"/>
        </w:rPr>
        <w:t>н</w:t>
      </w:r>
      <w:r w:rsidRPr="00F72B18">
        <w:rPr>
          <w:rFonts w:eastAsia="Calibri"/>
          <w:sz w:val="28"/>
          <w:szCs w:val="28"/>
        </w:rPr>
        <w:t>ность</w:t>
      </w:r>
      <w:r w:rsidR="00595210" w:rsidRPr="00595210">
        <w:rPr>
          <w:rFonts w:eastAsia="Calibri"/>
          <w:sz w:val="28"/>
          <w:szCs w:val="28"/>
        </w:rPr>
        <w:t xml:space="preserve"> </w:t>
      </w:r>
      <w:r w:rsidRPr="00F72B18">
        <w:rPr>
          <w:rFonts w:eastAsia="Calibri"/>
          <w:sz w:val="28"/>
          <w:szCs w:val="28"/>
        </w:rPr>
        <w:t>основных умений и навыков.</w:t>
      </w:r>
    </w:p>
    <w:p w:rsidR="00F72B18" w:rsidRPr="00F72B18" w:rsidRDefault="00F72B18" w:rsidP="00595210">
      <w:pPr>
        <w:widowControl/>
        <w:jc w:val="both"/>
        <w:rPr>
          <w:rFonts w:eastAsia="Calibri"/>
          <w:sz w:val="28"/>
          <w:szCs w:val="28"/>
        </w:rPr>
      </w:pPr>
      <w:r w:rsidRPr="00F72B18">
        <w:rPr>
          <w:rFonts w:eastAsia="Calibri"/>
          <w:sz w:val="28"/>
          <w:szCs w:val="28"/>
        </w:rPr>
        <w:t>4) Оценка «2» выставляется, если:</w:t>
      </w:r>
    </w:p>
    <w:p w:rsidR="00F72B18" w:rsidRPr="00F72B18" w:rsidRDefault="00F72B18" w:rsidP="00595210">
      <w:pPr>
        <w:widowControl/>
        <w:jc w:val="both"/>
        <w:rPr>
          <w:rFonts w:eastAsia="Calibri"/>
          <w:sz w:val="28"/>
          <w:szCs w:val="28"/>
        </w:rPr>
      </w:pPr>
      <w:r w:rsidRPr="00F72B18">
        <w:rPr>
          <w:rFonts w:eastAsia="Calibri"/>
          <w:sz w:val="28"/>
          <w:szCs w:val="28"/>
        </w:rPr>
        <w:t>- не раскрыто основное содержание учебного материала;</w:t>
      </w:r>
    </w:p>
    <w:p w:rsidR="00F72B18" w:rsidRPr="00F72B18" w:rsidRDefault="00F72B18" w:rsidP="00595210">
      <w:pPr>
        <w:widowControl/>
        <w:jc w:val="both"/>
        <w:rPr>
          <w:rFonts w:eastAsia="Calibri"/>
          <w:sz w:val="28"/>
          <w:szCs w:val="28"/>
        </w:rPr>
      </w:pPr>
      <w:r w:rsidRPr="00F72B18">
        <w:rPr>
          <w:rFonts w:eastAsia="Calibri"/>
          <w:sz w:val="28"/>
          <w:szCs w:val="28"/>
        </w:rPr>
        <w:t>- обнаружено незнание или непонимание учеником большей или наиболее важной</w:t>
      </w:r>
    </w:p>
    <w:p w:rsidR="00F72B18" w:rsidRPr="00595210" w:rsidRDefault="00595210" w:rsidP="00595210">
      <w:pPr>
        <w:widowControl/>
        <w:jc w:val="both"/>
        <w:rPr>
          <w:rFonts w:eastAsia="Calibri"/>
          <w:sz w:val="28"/>
          <w:szCs w:val="28"/>
          <w:lang w:val="en-US"/>
        </w:rPr>
      </w:pPr>
      <w:r>
        <w:rPr>
          <w:rFonts w:eastAsia="Calibri"/>
          <w:sz w:val="28"/>
          <w:szCs w:val="28"/>
        </w:rPr>
        <w:t>части учебного материала</w:t>
      </w:r>
      <w:r>
        <w:rPr>
          <w:rFonts w:eastAsia="Calibri"/>
          <w:sz w:val="28"/>
          <w:szCs w:val="28"/>
          <w:lang w:val="en-US"/>
        </w:rPr>
        <w:t>;</w:t>
      </w:r>
    </w:p>
    <w:p w:rsidR="00F72B18" w:rsidRPr="00F72B18" w:rsidRDefault="00F72B18" w:rsidP="00595210">
      <w:pPr>
        <w:widowControl/>
        <w:jc w:val="both"/>
        <w:rPr>
          <w:rFonts w:eastAsia="Calibri"/>
          <w:sz w:val="28"/>
          <w:szCs w:val="28"/>
        </w:rPr>
      </w:pPr>
      <w:r w:rsidRPr="00F72B18">
        <w:rPr>
          <w:rFonts w:eastAsia="Calibri"/>
          <w:sz w:val="28"/>
          <w:szCs w:val="28"/>
        </w:rPr>
        <w:t>- допущены ошибки в определении понятий, при использовании терминологии, в</w:t>
      </w:r>
    </w:p>
    <w:p w:rsidR="00F72B18" w:rsidRPr="00F72B18" w:rsidRDefault="00F72B18" w:rsidP="00595210">
      <w:pPr>
        <w:widowControl/>
        <w:jc w:val="both"/>
        <w:rPr>
          <w:rFonts w:eastAsia="Calibri"/>
          <w:sz w:val="28"/>
          <w:szCs w:val="28"/>
        </w:rPr>
      </w:pPr>
      <w:r w:rsidRPr="00F72B18">
        <w:rPr>
          <w:rFonts w:eastAsia="Calibri"/>
          <w:sz w:val="28"/>
          <w:szCs w:val="28"/>
        </w:rPr>
        <w:t>чертежах, блок-схем и иных выкладках, которые не исправлены после нескольких</w:t>
      </w:r>
    </w:p>
    <w:p w:rsidR="00F72B18" w:rsidRPr="00F72B18" w:rsidRDefault="00F72B18" w:rsidP="00595210">
      <w:pPr>
        <w:widowControl/>
        <w:jc w:val="both"/>
        <w:rPr>
          <w:rFonts w:eastAsia="Calibri"/>
          <w:sz w:val="28"/>
          <w:szCs w:val="28"/>
        </w:rPr>
      </w:pPr>
      <w:r w:rsidRPr="00F72B18">
        <w:rPr>
          <w:rFonts w:eastAsia="Calibri"/>
          <w:sz w:val="28"/>
          <w:szCs w:val="28"/>
        </w:rPr>
        <w:t>наводящих вопросов учителя.</w:t>
      </w:r>
    </w:p>
    <w:p w:rsidR="00F72B18" w:rsidRPr="00F72B18" w:rsidRDefault="00F72B18" w:rsidP="00595210">
      <w:pPr>
        <w:widowControl/>
        <w:jc w:val="both"/>
        <w:rPr>
          <w:rFonts w:eastAsia="Calibri"/>
          <w:b/>
          <w:bCs/>
          <w:sz w:val="28"/>
          <w:szCs w:val="28"/>
        </w:rPr>
      </w:pPr>
      <w:r w:rsidRPr="00F72B18">
        <w:rPr>
          <w:rFonts w:eastAsia="Calibri"/>
          <w:b/>
          <w:bCs/>
          <w:sz w:val="28"/>
          <w:szCs w:val="28"/>
        </w:rPr>
        <w:t>Критерии оценки практических работ</w:t>
      </w:r>
    </w:p>
    <w:p w:rsidR="00F72B18" w:rsidRPr="00F72B18" w:rsidRDefault="00F72B18" w:rsidP="00595210">
      <w:pPr>
        <w:widowControl/>
        <w:jc w:val="both"/>
        <w:rPr>
          <w:rFonts w:eastAsia="Calibri"/>
          <w:sz w:val="28"/>
          <w:szCs w:val="28"/>
        </w:rPr>
      </w:pPr>
      <w:r w:rsidRPr="00F72B18">
        <w:rPr>
          <w:rFonts w:eastAsia="Calibri"/>
          <w:sz w:val="28"/>
          <w:szCs w:val="28"/>
        </w:rPr>
        <w:t>1) Оценка «5» ставится, если:</w:t>
      </w:r>
    </w:p>
    <w:p w:rsidR="00F72B18" w:rsidRPr="00F72B18" w:rsidRDefault="00F72B18" w:rsidP="00595210">
      <w:pPr>
        <w:widowControl/>
        <w:jc w:val="both"/>
        <w:rPr>
          <w:rFonts w:eastAsia="Calibri"/>
          <w:sz w:val="28"/>
          <w:szCs w:val="28"/>
        </w:rPr>
      </w:pPr>
      <w:r w:rsidRPr="00F72B18">
        <w:rPr>
          <w:rFonts w:eastAsia="Calibri"/>
          <w:sz w:val="28"/>
          <w:szCs w:val="28"/>
        </w:rPr>
        <w:t>- учащийся самостоятельно выполнил все этапы решения задач на ПК;</w:t>
      </w:r>
    </w:p>
    <w:p w:rsidR="00F72B18" w:rsidRPr="00F72B18" w:rsidRDefault="00F72B18" w:rsidP="00595210">
      <w:pPr>
        <w:widowControl/>
        <w:jc w:val="both"/>
        <w:rPr>
          <w:rFonts w:eastAsia="Calibri"/>
          <w:sz w:val="28"/>
          <w:szCs w:val="28"/>
        </w:rPr>
      </w:pPr>
      <w:r w:rsidRPr="00F72B18">
        <w:rPr>
          <w:rFonts w:eastAsia="Calibri"/>
          <w:sz w:val="28"/>
          <w:szCs w:val="28"/>
        </w:rPr>
        <w:t>- работа выполнена полностью и получен верный ответ или иное требуемое</w:t>
      </w:r>
      <w:r w:rsidR="00595210" w:rsidRPr="00595210">
        <w:rPr>
          <w:rFonts w:eastAsia="Calibri"/>
          <w:sz w:val="28"/>
          <w:szCs w:val="28"/>
        </w:rPr>
        <w:t xml:space="preserve"> </w:t>
      </w:r>
      <w:r w:rsidRPr="00F72B18">
        <w:rPr>
          <w:rFonts w:eastAsia="Calibri"/>
          <w:sz w:val="28"/>
          <w:szCs w:val="28"/>
        </w:rPr>
        <w:t>пре</w:t>
      </w:r>
      <w:r w:rsidRPr="00F72B18">
        <w:rPr>
          <w:rFonts w:eastAsia="Calibri"/>
          <w:sz w:val="28"/>
          <w:szCs w:val="28"/>
        </w:rPr>
        <w:t>д</w:t>
      </w:r>
      <w:r w:rsidRPr="00F72B18">
        <w:rPr>
          <w:rFonts w:eastAsia="Calibri"/>
          <w:sz w:val="28"/>
          <w:szCs w:val="28"/>
        </w:rPr>
        <w:t>ставление результата работы;</w:t>
      </w:r>
    </w:p>
    <w:p w:rsidR="00F72B18" w:rsidRPr="00F72B18" w:rsidRDefault="00F72B18" w:rsidP="00595210">
      <w:pPr>
        <w:widowControl/>
        <w:jc w:val="both"/>
        <w:rPr>
          <w:rFonts w:eastAsia="Calibri"/>
          <w:sz w:val="28"/>
          <w:szCs w:val="28"/>
        </w:rPr>
      </w:pPr>
      <w:r w:rsidRPr="00F72B18">
        <w:rPr>
          <w:rFonts w:eastAsia="Calibri"/>
          <w:sz w:val="28"/>
          <w:szCs w:val="28"/>
        </w:rPr>
        <w:t>2) Оценка «4» ставится, если:</w:t>
      </w:r>
    </w:p>
    <w:p w:rsidR="00F72B18" w:rsidRPr="00F72B18" w:rsidRDefault="00F72B18" w:rsidP="00595210">
      <w:pPr>
        <w:widowControl/>
        <w:jc w:val="both"/>
        <w:rPr>
          <w:rFonts w:eastAsia="Calibri"/>
          <w:sz w:val="28"/>
          <w:szCs w:val="28"/>
        </w:rPr>
      </w:pPr>
      <w:r w:rsidRPr="00F72B18">
        <w:rPr>
          <w:rFonts w:eastAsia="Calibri"/>
          <w:sz w:val="28"/>
          <w:szCs w:val="28"/>
        </w:rPr>
        <w:t>- работа выполнена полностью, но при выполнении обнаружилось недостаточное</w:t>
      </w:r>
    </w:p>
    <w:p w:rsidR="00F72B18" w:rsidRPr="00F72B18" w:rsidRDefault="00F72B18" w:rsidP="00595210">
      <w:pPr>
        <w:widowControl/>
        <w:jc w:val="both"/>
        <w:rPr>
          <w:rFonts w:eastAsia="Calibri"/>
          <w:sz w:val="28"/>
          <w:szCs w:val="28"/>
        </w:rPr>
      </w:pPr>
      <w:r w:rsidRPr="00F72B18">
        <w:rPr>
          <w:rFonts w:eastAsia="Calibri"/>
          <w:sz w:val="28"/>
          <w:szCs w:val="28"/>
        </w:rPr>
        <w:t>владение навыками работы с ПК в рамках поставленной задачи;</w:t>
      </w:r>
    </w:p>
    <w:p w:rsidR="00F72B18" w:rsidRPr="00F72B18" w:rsidRDefault="00F72B18" w:rsidP="00595210">
      <w:pPr>
        <w:widowControl/>
        <w:jc w:val="both"/>
        <w:rPr>
          <w:rFonts w:eastAsia="Calibri"/>
          <w:sz w:val="28"/>
          <w:szCs w:val="28"/>
        </w:rPr>
      </w:pPr>
      <w:r w:rsidRPr="00F72B18">
        <w:rPr>
          <w:rFonts w:eastAsia="Calibri"/>
          <w:sz w:val="28"/>
          <w:szCs w:val="28"/>
        </w:rPr>
        <w:t>- правильно выполнена большая часть работы (свыше 85 %);</w:t>
      </w:r>
    </w:p>
    <w:p w:rsidR="00F72B18" w:rsidRPr="00F72B18" w:rsidRDefault="00F72B18" w:rsidP="00595210">
      <w:pPr>
        <w:widowControl/>
        <w:jc w:val="both"/>
        <w:rPr>
          <w:rFonts w:eastAsia="Calibri"/>
          <w:sz w:val="28"/>
          <w:szCs w:val="28"/>
        </w:rPr>
      </w:pPr>
      <w:r w:rsidRPr="00F72B18">
        <w:rPr>
          <w:rFonts w:eastAsia="Calibri"/>
          <w:sz w:val="28"/>
          <w:szCs w:val="28"/>
        </w:rPr>
        <w:t>- в работе не использованы знания оптимальных алгоритмов решения задачи.</w:t>
      </w:r>
    </w:p>
    <w:p w:rsidR="00F72B18" w:rsidRPr="00F72B18" w:rsidRDefault="00F72B18" w:rsidP="00595210">
      <w:pPr>
        <w:widowControl/>
        <w:jc w:val="both"/>
        <w:rPr>
          <w:rFonts w:eastAsia="Calibri"/>
          <w:sz w:val="28"/>
          <w:szCs w:val="28"/>
        </w:rPr>
      </w:pPr>
      <w:r w:rsidRPr="00F72B18">
        <w:rPr>
          <w:rFonts w:eastAsia="Calibri"/>
          <w:sz w:val="28"/>
          <w:szCs w:val="28"/>
        </w:rPr>
        <w:t>3) Оценка «3» ставится, если:</w:t>
      </w:r>
    </w:p>
    <w:p w:rsidR="00F72B18" w:rsidRPr="00F72B18" w:rsidRDefault="00F72B18" w:rsidP="00595210">
      <w:pPr>
        <w:widowControl/>
        <w:jc w:val="both"/>
        <w:rPr>
          <w:rFonts w:eastAsia="Calibri"/>
          <w:sz w:val="28"/>
          <w:szCs w:val="28"/>
        </w:rPr>
      </w:pPr>
      <w:r w:rsidRPr="00F72B18">
        <w:rPr>
          <w:rFonts w:eastAsia="Calibri"/>
          <w:sz w:val="28"/>
          <w:szCs w:val="28"/>
        </w:rPr>
        <w:t>- работа выполнена не полностью, допущено более трех ошибок, но учащийся владеет</w:t>
      </w:r>
      <w:r w:rsidR="00595210" w:rsidRPr="00595210">
        <w:rPr>
          <w:rFonts w:eastAsia="Calibri"/>
          <w:sz w:val="28"/>
          <w:szCs w:val="28"/>
        </w:rPr>
        <w:t xml:space="preserve"> </w:t>
      </w:r>
      <w:r w:rsidRPr="00F72B18">
        <w:rPr>
          <w:rFonts w:eastAsia="Calibri"/>
          <w:sz w:val="28"/>
          <w:szCs w:val="28"/>
        </w:rPr>
        <w:t xml:space="preserve">основными навыками работы на ПК, требуемыми для решения </w:t>
      </w:r>
      <w:r w:rsidR="00595210" w:rsidRPr="00595210">
        <w:rPr>
          <w:rFonts w:eastAsia="Calibri"/>
          <w:sz w:val="28"/>
          <w:szCs w:val="28"/>
        </w:rPr>
        <w:t xml:space="preserve"> </w:t>
      </w:r>
      <w:r w:rsidRPr="00F72B18">
        <w:rPr>
          <w:rFonts w:eastAsia="Calibri"/>
          <w:sz w:val="28"/>
          <w:szCs w:val="28"/>
        </w:rPr>
        <w:t>поста</w:t>
      </w:r>
      <w:r w:rsidRPr="00F72B18">
        <w:rPr>
          <w:rFonts w:eastAsia="Calibri"/>
          <w:sz w:val="28"/>
          <w:szCs w:val="28"/>
        </w:rPr>
        <w:t>в</w:t>
      </w:r>
      <w:r w:rsidRPr="00F72B18">
        <w:rPr>
          <w:rFonts w:eastAsia="Calibri"/>
          <w:sz w:val="28"/>
          <w:szCs w:val="28"/>
        </w:rPr>
        <w:t>ленной задачи.</w:t>
      </w:r>
    </w:p>
    <w:p w:rsidR="00F72B18" w:rsidRPr="00F72B18" w:rsidRDefault="00F72B18" w:rsidP="00595210">
      <w:pPr>
        <w:widowControl/>
        <w:jc w:val="both"/>
        <w:rPr>
          <w:rFonts w:eastAsia="Calibri"/>
          <w:sz w:val="28"/>
          <w:szCs w:val="28"/>
        </w:rPr>
      </w:pPr>
      <w:r w:rsidRPr="00F72B18">
        <w:rPr>
          <w:rFonts w:eastAsia="Calibri"/>
          <w:sz w:val="28"/>
          <w:szCs w:val="28"/>
        </w:rPr>
        <w:t>4) Оценка «2» ставится, если:</w:t>
      </w:r>
    </w:p>
    <w:p w:rsidR="00F72B18" w:rsidRPr="00F72B18" w:rsidRDefault="00F72B18" w:rsidP="00595210">
      <w:pPr>
        <w:widowControl/>
        <w:jc w:val="both"/>
        <w:rPr>
          <w:rFonts w:eastAsia="Calibri"/>
          <w:sz w:val="28"/>
          <w:szCs w:val="28"/>
        </w:rPr>
      </w:pPr>
      <w:r w:rsidRPr="00F72B18">
        <w:rPr>
          <w:rFonts w:eastAsia="Calibri"/>
          <w:sz w:val="28"/>
          <w:szCs w:val="28"/>
        </w:rPr>
        <w:t>- допущены существенные ошибки, показавшие, что учащийся не владеет обяз</w:t>
      </w:r>
      <w:r w:rsidRPr="00F72B18">
        <w:rPr>
          <w:rFonts w:eastAsia="Calibri"/>
          <w:sz w:val="28"/>
          <w:szCs w:val="28"/>
        </w:rPr>
        <w:t>а</w:t>
      </w:r>
      <w:r w:rsidRPr="00F72B18">
        <w:rPr>
          <w:rFonts w:eastAsia="Calibri"/>
          <w:sz w:val="28"/>
          <w:szCs w:val="28"/>
        </w:rPr>
        <w:t>тельными</w:t>
      </w:r>
      <w:r w:rsidR="00595210" w:rsidRPr="00595210">
        <w:rPr>
          <w:rFonts w:eastAsia="Calibri"/>
          <w:sz w:val="28"/>
          <w:szCs w:val="28"/>
        </w:rPr>
        <w:t xml:space="preserve"> </w:t>
      </w:r>
      <w:r w:rsidRPr="00F72B18">
        <w:rPr>
          <w:rFonts w:eastAsia="Calibri"/>
          <w:sz w:val="28"/>
          <w:szCs w:val="28"/>
        </w:rPr>
        <w:t>знаниями, умениями и навыками работы на ПК или значительная часть работы выполнена</w:t>
      </w:r>
      <w:r w:rsidR="00595210" w:rsidRPr="00595210">
        <w:rPr>
          <w:rFonts w:eastAsia="Calibri"/>
          <w:sz w:val="28"/>
          <w:szCs w:val="28"/>
        </w:rPr>
        <w:t xml:space="preserve"> </w:t>
      </w:r>
      <w:r w:rsidRPr="00F72B18">
        <w:rPr>
          <w:rFonts w:eastAsia="Calibri"/>
          <w:sz w:val="28"/>
          <w:szCs w:val="28"/>
        </w:rPr>
        <w:t>не самостоятельно.</w:t>
      </w:r>
    </w:p>
    <w:p w:rsidR="00595210" w:rsidRDefault="00595210" w:rsidP="00A027F1">
      <w:pPr>
        <w:ind w:firstLine="570"/>
        <w:jc w:val="both"/>
        <w:rPr>
          <w:b/>
          <w:sz w:val="28"/>
          <w:szCs w:val="28"/>
          <w:lang w:val="en-US"/>
        </w:rPr>
      </w:pPr>
    </w:p>
    <w:p w:rsidR="00E41482" w:rsidRDefault="00A027F1" w:rsidP="00A027F1">
      <w:pPr>
        <w:ind w:firstLine="570"/>
        <w:jc w:val="both"/>
        <w:rPr>
          <w:b/>
          <w:sz w:val="28"/>
          <w:szCs w:val="28"/>
        </w:rPr>
      </w:pPr>
      <w:r>
        <w:rPr>
          <w:b/>
          <w:sz w:val="28"/>
          <w:szCs w:val="28"/>
        </w:rPr>
        <w:t>7</w:t>
      </w:r>
      <w:r w:rsidR="00E41482">
        <w:rPr>
          <w:b/>
          <w:sz w:val="28"/>
          <w:szCs w:val="28"/>
        </w:rPr>
        <w:t xml:space="preserve">. </w:t>
      </w:r>
      <w:r w:rsidR="00B519B8">
        <w:rPr>
          <w:b/>
          <w:sz w:val="28"/>
          <w:szCs w:val="28"/>
        </w:rPr>
        <w:t>Ресурсное обеспечение программы</w:t>
      </w:r>
    </w:p>
    <w:p w:rsidR="00E41482" w:rsidRDefault="00E41482" w:rsidP="00E41482">
      <w:pPr>
        <w:ind w:firstLine="570"/>
        <w:jc w:val="center"/>
        <w:rPr>
          <w:b/>
          <w:sz w:val="28"/>
          <w:szCs w:val="28"/>
        </w:rPr>
      </w:pPr>
    </w:p>
    <w:p w:rsidR="00E41482" w:rsidRDefault="00E41482" w:rsidP="00A027F1">
      <w:pPr>
        <w:rPr>
          <w:b/>
          <w:sz w:val="28"/>
          <w:szCs w:val="28"/>
        </w:rPr>
      </w:pPr>
      <w:r w:rsidRPr="006142B8">
        <w:rPr>
          <w:b/>
          <w:sz w:val="28"/>
          <w:szCs w:val="28"/>
        </w:rPr>
        <w:t>Учебно</w:t>
      </w:r>
      <w:r w:rsidRPr="006142B8">
        <w:rPr>
          <w:w w:val="150"/>
          <w:sz w:val="28"/>
          <w:szCs w:val="28"/>
        </w:rPr>
        <w:t>-</w:t>
      </w:r>
      <w:r w:rsidRPr="006142B8">
        <w:rPr>
          <w:b/>
          <w:sz w:val="28"/>
          <w:szCs w:val="28"/>
        </w:rPr>
        <w:t>методический</w:t>
      </w:r>
      <w:r w:rsidRPr="006142B8">
        <w:rPr>
          <w:w w:val="150"/>
          <w:sz w:val="28"/>
          <w:szCs w:val="28"/>
        </w:rPr>
        <w:t xml:space="preserve"> </w:t>
      </w:r>
      <w:r w:rsidRPr="006142B8">
        <w:rPr>
          <w:b/>
          <w:sz w:val="28"/>
          <w:szCs w:val="28"/>
        </w:rPr>
        <w:t>комплект</w:t>
      </w:r>
    </w:p>
    <w:p w:rsidR="00E41482" w:rsidRPr="006142B8" w:rsidRDefault="00E41482" w:rsidP="00E41482">
      <w:pPr>
        <w:ind w:firstLine="570"/>
        <w:jc w:val="center"/>
        <w:rPr>
          <w:w w:val="150"/>
          <w:sz w:val="28"/>
          <w:szCs w:val="28"/>
        </w:rPr>
      </w:pPr>
    </w:p>
    <w:p w:rsidR="00E41482" w:rsidRPr="00AD0B45" w:rsidRDefault="00E41482" w:rsidP="00E41482">
      <w:pPr>
        <w:numPr>
          <w:ilvl w:val="0"/>
          <w:numId w:val="2"/>
        </w:numPr>
        <w:shd w:val="clear" w:color="auto" w:fill="FFFFFF"/>
        <w:tabs>
          <w:tab w:val="left" w:pos="851"/>
        </w:tabs>
        <w:jc w:val="both"/>
        <w:rPr>
          <w:sz w:val="28"/>
          <w:szCs w:val="28"/>
        </w:rPr>
      </w:pPr>
      <w:r w:rsidRPr="001474C3">
        <w:rPr>
          <w:sz w:val="28"/>
          <w:szCs w:val="28"/>
        </w:rPr>
        <w:t xml:space="preserve">Информатика и ИКТ. Базовый уровень : учебник для 10–11 классов </w:t>
      </w:r>
      <w:r w:rsidRPr="00AD0B45">
        <w:rPr>
          <w:sz w:val="28"/>
          <w:szCs w:val="28"/>
        </w:rPr>
        <w:t xml:space="preserve">/ </w:t>
      </w:r>
      <w:r w:rsidRPr="001474C3">
        <w:rPr>
          <w:sz w:val="28"/>
          <w:szCs w:val="28"/>
        </w:rPr>
        <w:t>С</w:t>
      </w:r>
      <w:r w:rsidRPr="001474C3">
        <w:rPr>
          <w:sz w:val="28"/>
          <w:szCs w:val="28"/>
        </w:rPr>
        <w:t>е</w:t>
      </w:r>
      <w:r w:rsidRPr="001474C3">
        <w:rPr>
          <w:sz w:val="28"/>
          <w:szCs w:val="28"/>
        </w:rPr>
        <w:t>макин И. Г., Хеннер Е. К.</w:t>
      </w:r>
      <w:r w:rsidRPr="00AD0B45">
        <w:rPr>
          <w:sz w:val="28"/>
          <w:szCs w:val="28"/>
        </w:rPr>
        <w:t xml:space="preserve">  – М.: БИНОМ. Лаборатория знаний. 20</w:t>
      </w:r>
      <w:r>
        <w:rPr>
          <w:sz w:val="28"/>
          <w:szCs w:val="28"/>
        </w:rPr>
        <w:t>16</w:t>
      </w:r>
      <w:r w:rsidRPr="00AD0B45">
        <w:rPr>
          <w:sz w:val="28"/>
          <w:szCs w:val="28"/>
        </w:rPr>
        <w:t>.</w:t>
      </w:r>
    </w:p>
    <w:p w:rsidR="00E41482" w:rsidRPr="00AD0B45" w:rsidRDefault="00E41482" w:rsidP="00E41482">
      <w:pPr>
        <w:numPr>
          <w:ilvl w:val="0"/>
          <w:numId w:val="2"/>
        </w:numPr>
        <w:shd w:val="clear" w:color="auto" w:fill="FFFFFF"/>
        <w:tabs>
          <w:tab w:val="left" w:pos="851"/>
        </w:tabs>
        <w:jc w:val="both"/>
        <w:rPr>
          <w:sz w:val="28"/>
          <w:szCs w:val="28"/>
        </w:rPr>
      </w:pPr>
      <w:r w:rsidRPr="00AD0B45">
        <w:rPr>
          <w:sz w:val="28"/>
          <w:szCs w:val="28"/>
        </w:rPr>
        <w:t xml:space="preserve">Задачник-практикум по информатике в 2-х ч. / </w:t>
      </w:r>
      <w:r w:rsidRPr="001474C3">
        <w:rPr>
          <w:sz w:val="28"/>
          <w:szCs w:val="28"/>
        </w:rPr>
        <w:t xml:space="preserve">Семакин И. Г., Хеннер Е. К. </w:t>
      </w:r>
      <w:r w:rsidRPr="00AD0B45">
        <w:rPr>
          <w:sz w:val="28"/>
          <w:szCs w:val="28"/>
        </w:rPr>
        <w:t>– М.: Лаборатория Базовых Знаний, 20</w:t>
      </w:r>
      <w:r>
        <w:rPr>
          <w:sz w:val="28"/>
          <w:szCs w:val="28"/>
        </w:rPr>
        <w:t>16</w:t>
      </w:r>
      <w:r w:rsidRPr="00AD0B45">
        <w:rPr>
          <w:sz w:val="28"/>
          <w:szCs w:val="28"/>
        </w:rPr>
        <w:t>.</w:t>
      </w:r>
    </w:p>
    <w:p w:rsidR="00E41482" w:rsidRDefault="00E41482" w:rsidP="00E41482">
      <w:pPr>
        <w:numPr>
          <w:ilvl w:val="0"/>
          <w:numId w:val="2"/>
        </w:numPr>
        <w:shd w:val="clear" w:color="auto" w:fill="FFFFFF"/>
        <w:tabs>
          <w:tab w:val="left" w:pos="851"/>
        </w:tabs>
        <w:jc w:val="both"/>
        <w:rPr>
          <w:sz w:val="28"/>
          <w:szCs w:val="28"/>
        </w:rPr>
      </w:pPr>
      <w:r w:rsidRPr="0002071F">
        <w:rPr>
          <w:sz w:val="28"/>
          <w:szCs w:val="28"/>
        </w:rPr>
        <w:t>Информатика и ИКТ. Базовый уровень. 10–11 классы : методическое пос</w:t>
      </w:r>
      <w:r w:rsidRPr="0002071F">
        <w:rPr>
          <w:sz w:val="28"/>
          <w:szCs w:val="28"/>
        </w:rPr>
        <w:t>о</w:t>
      </w:r>
      <w:r w:rsidRPr="0002071F">
        <w:rPr>
          <w:sz w:val="28"/>
          <w:szCs w:val="28"/>
        </w:rPr>
        <w:t>бие</w:t>
      </w:r>
      <w:r w:rsidRPr="00FF63C6">
        <w:rPr>
          <w:sz w:val="28"/>
          <w:szCs w:val="28"/>
        </w:rPr>
        <w:t>/</w:t>
      </w:r>
      <w:r w:rsidRPr="0002071F">
        <w:rPr>
          <w:sz w:val="28"/>
          <w:szCs w:val="28"/>
        </w:rPr>
        <w:t xml:space="preserve"> </w:t>
      </w:r>
      <w:r w:rsidRPr="001474C3">
        <w:rPr>
          <w:sz w:val="28"/>
          <w:szCs w:val="28"/>
        </w:rPr>
        <w:t>Семакин И. Г., Хеннер Е. К.</w:t>
      </w:r>
      <w:r w:rsidRPr="00AD0B45">
        <w:rPr>
          <w:sz w:val="28"/>
          <w:szCs w:val="28"/>
        </w:rPr>
        <w:t xml:space="preserve">  </w:t>
      </w:r>
      <w:r w:rsidRPr="00FF63C6">
        <w:rPr>
          <w:sz w:val="28"/>
          <w:szCs w:val="28"/>
        </w:rPr>
        <w:t>– М.: БИНОМ. Лаборатория знаний. 20</w:t>
      </w:r>
      <w:r>
        <w:rPr>
          <w:sz w:val="28"/>
          <w:szCs w:val="28"/>
        </w:rPr>
        <w:t>16</w:t>
      </w:r>
    </w:p>
    <w:p w:rsidR="00E41482" w:rsidRPr="00FF63C6" w:rsidRDefault="00E41482" w:rsidP="00E41482">
      <w:pPr>
        <w:numPr>
          <w:ilvl w:val="0"/>
          <w:numId w:val="2"/>
        </w:numPr>
        <w:shd w:val="clear" w:color="auto" w:fill="FFFFFF"/>
        <w:tabs>
          <w:tab w:val="left" w:pos="851"/>
        </w:tabs>
        <w:jc w:val="both"/>
        <w:rPr>
          <w:sz w:val="28"/>
          <w:szCs w:val="28"/>
        </w:rPr>
      </w:pPr>
      <w:r w:rsidRPr="001474C3">
        <w:rPr>
          <w:sz w:val="28"/>
          <w:szCs w:val="28"/>
        </w:rPr>
        <w:t>Информатика и ИКТ. Базовый уровень : практикум для 10–11 классов</w:t>
      </w:r>
      <w:r w:rsidRPr="00FF63C6">
        <w:rPr>
          <w:sz w:val="28"/>
          <w:szCs w:val="28"/>
        </w:rPr>
        <w:tab/>
      </w:r>
      <w:r>
        <w:rPr>
          <w:sz w:val="28"/>
          <w:szCs w:val="28"/>
        </w:rPr>
        <w:t>/</w:t>
      </w:r>
      <w:r w:rsidRPr="001474C3">
        <w:t xml:space="preserve"> </w:t>
      </w:r>
      <w:r w:rsidRPr="001474C3">
        <w:rPr>
          <w:sz w:val="28"/>
          <w:szCs w:val="28"/>
        </w:rPr>
        <w:t>Семакин И. Г., Хеннер Е. К., Шеина Т. Ю.</w:t>
      </w:r>
      <w:r w:rsidRPr="001474C3">
        <w:rPr>
          <w:sz w:val="28"/>
          <w:szCs w:val="28"/>
        </w:rPr>
        <w:tab/>
      </w:r>
      <w:r w:rsidRPr="00AD0B45">
        <w:rPr>
          <w:sz w:val="28"/>
          <w:szCs w:val="28"/>
        </w:rPr>
        <w:t>– М.: Лаборатория Базовых Знаний, 20</w:t>
      </w:r>
      <w:r>
        <w:rPr>
          <w:sz w:val="28"/>
          <w:szCs w:val="28"/>
        </w:rPr>
        <w:t>16</w:t>
      </w:r>
      <w:r w:rsidRPr="00AD0B45">
        <w:rPr>
          <w:sz w:val="28"/>
          <w:szCs w:val="28"/>
        </w:rPr>
        <w:t>.</w:t>
      </w:r>
    </w:p>
    <w:p w:rsidR="00E41482" w:rsidRDefault="00E41482" w:rsidP="00E41482">
      <w:pPr>
        <w:rPr>
          <w:sz w:val="28"/>
          <w:szCs w:val="28"/>
        </w:rPr>
      </w:pPr>
    </w:p>
    <w:p w:rsidR="00E41482" w:rsidRDefault="00E41482" w:rsidP="00E41482">
      <w:pPr>
        <w:rPr>
          <w:sz w:val="28"/>
          <w:szCs w:val="28"/>
        </w:rPr>
      </w:pPr>
    </w:p>
    <w:p w:rsidR="00E41482" w:rsidRDefault="00E41482" w:rsidP="00A027F1">
      <w:pPr>
        <w:rPr>
          <w:b/>
          <w:sz w:val="28"/>
          <w:szCs w:val="28"/>
        </w:rPr>
      </w:pPr>
      <w:r w:rsidRPr="00B9193A">
        <w:rPr>
          <w:b/>
          <w:sz w:val="28"/>
          <w:szCs w:val="28"/>
        </w:rPr>
        <w:t>Технические средства обучения.</w:t>
      </w:r>
    </w:p>
    <w:p w:rsidR="00E41482" w:rsidRPr="00B9193A" w:rsidRDefault="00E41482" w:rsidP="00E41482">
      <w:pPr>
        <w:rPr>
          <w:b/>
          <w:sz w:val="28"/>
          <w:szCs w:val="28"/>
        </w:rPr>
      </w:pPr>
    </w:p>
    <w:p w:rsidR="00E41482" w:rsidRPr="00B9193A" w:rsidRDefault="00E41482" w:rsidP="00E41482">
      <w:pPr>
        <w:pStyle w:val="a7"/>
        <w:numPr>
          <w:ilvl w:val="0"/>
          <w:numId w:val="11"/>
        </w:numPr>
        <w:rPr>
          <w:sz w:val="28"/>
          <w:szCs w:val="28"/>
        </w:rPr>
      </w:pPr>
      <w:r w:rsidRPr="00B9193A">
        <w:rPr>
          <w:sz w:val="28"/>
          <w:szCs w:val="28"/>
        </w:rPr>
        <w:t>Компьютер</w:t>
      </w:r>
    </w:p>
    <w:p w:rsidR="00E41482" w:rsidRPr="00B9193A" w:rsidRDefault="00E41482" w:rsidP="00E41482">
      <w:pPr>
        <w:pStyle w:val="a7"/>
        <w:numPr>
          <w:ilvl w:val="0"/>
          <w:numId w:val="11"/>
        </w:numPr>
        <w:rPr>
          <w:sz w:val="28"/>
          <w:szCs w:val="28"/>
        </w:rPr>
      </w:pPr>
      <w:r w:rsidRPr="00B9193A">
        <w:rPr>
          <w:sz w:val="28"/>
          <w:szCs w:val="28"/>
        </w:rPr>
        <w:t>Проектор</w:t>
      </w:r>
    </w:p>
    <w:p w:rsidR="00E41482" w:rsidRPr="00B9193A" w:rsidRDefault="00E41482" w:rsidP="00E41482">
      <w:pPr>
        <w:pStyle w:val="a7"/>
        <w:numPr>
          <w:ilvl w:val="0"/>
          <w:numId w:val="11"/>
        </w:numPr>
        <w:rPr>
          <w:sz w:val="28"/>
          <w:szCs w:val="28"/>
        </w:rPr>
      </w:pPr>
      <w:r w:rsidRPr="00B9193A">
        <w:rPr>
          <w:sz w:val="28"/>
          <w:szCs w:val="28"/>
        </w:rPr>
        <w:t>Принтер</w:t>
      </w:r>
    </w:p>
    <w:p w:rsidR="00E41482" w:rsidRPr="00B9193A" w:rsidRDefault="00E41482" w:rsidP="00E41482">
      <w:pPr>
        <w:pStyle w:val="a7"/>
        <w:numPr>
          <w:ilvl w:val="0"/>
          <w:numId w:val="11"/>
        </w:numPr>
        <w:rPr>
          <w:sz w:val="28"/>
          <w:szCs w:val="28"/>
        </w:rPr>
      </w:pPr>
      <w:r>
        <w:rPr>
          <w:sz w:val="28"/>
          <w:szCs w:val="28"/>
        </w:rPr>
        <w:t>У</w:t>
      </w:r>
      <w:r w:rsidRPr="00B9193A">
        <w:rPr>
          <w:sz w:val="28"/>
          <w:szCs w:val="28"/>
        </w:rPr>
        <w:t>стройства, обеспечивающие подключение к сети</w:t>
      </w:r>
      <w:r>
        <w:rPr>
          <w:sz w:val="28"/>
          <w:szCs w:val="28"/>
        </w:rPr>
        <w:t xml:space="preserve"> </w:t>
      </w:r>
      <w:r>
        <w:rPr>
          <w:sz w:val="28"/>
          <w:szCs w:val="28"/>
          <w:lang w:val="en-US"/>
        </w:rPr>
        <w:t>Internet</w:t>
      </w:r>
    </w:p>
    <w:p w:rsidR="00E41482" w:rsidRPr="00B9193A" w:rsidRDefault="00E41482" w:rsidP="00E41482">
      <w:pPr>
        <w:pStyle w:val="a7"/>
        <w:numPr>
          <w:ilvl w:val="0"/>
          <w:numId w:val="11"/>
        </w:numPr>
        <w:rPr>
          <w:sz w:val="28"/>
          <w:szCs w:val="28"/>
        </w:rPr>
      </w:pPr>
      <w:r w:rsidRPr="00B9193A">
        <w:rPr>
          <w:sz w:val="28"/>
          <w:szCs w:val="28"/>
        </w:rPr>
        <w:t>Устройства вывода звуковой информации – наушники для индивидуальной работы со звуковой информацией, колонки для озвучивания всего класса.</w:t>
      </w:r>
    </w:p>
    <w:p w:rsidR="00E41482" w:rsidRPr="00B9193A" w:rsidRDefault="00E41482" w:rsidP="00E41482">
      <w:pPr>
        <w:pStyle w:val="a7"/>
        <w:numPr>
          <w:ilvl w:val="0"/>
          <w:numId w:val="11"/>
        </w:numPr>
        <w:rPr>
          <w:sz w:val="28"/>
          <w:szCs w:val="28"/>
        </w:rPr>
      </w:pPr>
      <w:r w:rsidRPr="00B9193A">
        <w:rPr>
          <w:sz w:val="28"/>
          <w:szCs w:val="28"/>
        </w:rPr>
        <w:t>Сканер.</w:t>
      </w:r>
    </w:p>
    <w:p w:rsidR="00E41482" w:rsidRPr="00B9193A" w:rsidRDefault="00E41482" w:rsidP="00E41482">
      <w:pPr>
        <w:pStyle w:val="a7"/>
        <w:numPr>
          <w:ilvl w:val="0"/>
          <w:numId w:val="11"/>
        </w:numPr>
        <w:rPr>
          <w:sz w:val="28"/>
          <w:szCs w:val="28"/>
        </w:rPr>
      </w:pPr>
      <w:r w:rsidRPr="00B9193A">
        <w:rPr>
          <w:sz w:val="28"/>
          <w:szCs w:val="28"/>
        </w:rPr>
        <w:t>Web-камера.</w:t>
      </w:r>
    </w:p>
    <w:p w:rsidR="00E41482" w:rsidRPr="00B9193A" w:rsidRDefault="00E41482" w:rsidP="00E41482">
      <w:pPr>
        <w:pStyle w:val="a7"/>
        <w:numPr>
          <w:ilvl w:val="0"/>
          <w:numId w:val="11"/>
        </w:numPr>
        <w:rPr>
          <w:sz w:val="28"/>
          <w:szCs w:val="28"/>
        </w:rPr>
      </w:pPr>
      <w:r w:rsidRPr="00B9193A">
        <w:rPr>
          <w:sz w:val="28"/>
          <w:szCs w:val="28"/>
        </w:rPr>
        <w:t>Локальная вычислительная сеть.</w:t>
      </w:r>
    </w:p>
    <w:p w:rsidR="00E41482" w:rsidRPr="00B9193A" w:rsidRDefault="00E41482" w:rsidP="00E41482">
      <w:pPr>
        <w:rPr>
          <w:sz w:val="28"/>
          <w:szCs w:val="28"/>
        </w:rPr>
      </w:pPr>
      <w:r w:rsidRPr="00B9193A">
        <w:rPr>
          <w:sz w:val="28"/>
          <w:szCs w:val="28"/>
        </w:rPr>
        <w:t xml:space="preserve"> </w:t>
      </w:r>
    </w:p>
    <w:p w:rsidR="00E41482" w:rsidRPr="00B9193A" w:rsidRDefault="00E41482" w:rsidP="00A027F1">
      <w:pPr>
        <w:rPr>
          <w:b/>
          <w:sz w:val="28"/>
          <w:szCs w:val="28"/>
        </w:rPr>
      </w:pPr>
      <w:r w:rsidRPr="00B9193A">
        <w:rPr>
          <w:b/>
          <w:sz w:val="28"/>
          <w:szCs w:val="28"/>
        </w:rPr>
        <w:t>Программные средства.</w:t>
      </w:r>
    </w:p>
    <w:p w:rsidR="00E41482" w:rsidRPr="0018459A" w:rsidRDefault="00E41482" w:rsidP="00E41482">
      <w:pPr>
        <w:pStyle w:val="a7"/>
        <w:numPr>
          <w:ilvl w:val="0"/>
          <w:numId w:val="13"/>
        </w:numPr>
        <w:rPr>
          <w:sz w:val="28"/>
          <w:szCs w:val="28"/>
        </w:rPr>
      </w:pPr>
      <w:r w:rsidRPr="0018459A">
        <w:rPr>
          <w:sz w:val="28"/>
          <w:szCs w:val="28"/>
        </w:rPr>
        <w:t>Операционная система.</w:t>
      </w:r>
    </w:p>
    <w:p w:rsidR="00E41482" w:rsidRPr="0018459A" w:rsidRDefault="00E41482" w:rsidP="00E41482">
      <w:pPr>
        <w:pStyle w:val="a7"/>
        <w:numPr>
          <w:ilvl w:val="0"/>
          <w:numId w:val="13"/>
        </w:numPr>
        <w:rPr>
          <w:sz w:val="28"/>
          <w:szCs w:val="28"/>
        </w:rPr>
      </w:pPr>
      <w:r w:rsidRPr="0018459A">
        <w:rPr>
          <w:sz w:val="28"/>
          <w:szCs w:val="28"/>
        </w:rPr>
        <w:t>Файловый менеджер (в составе операционной системы или др.).</w:t>
      </w:r>
    </w:p>
    <w:p w:rsidR="00E41482" w:rsidRPr="0018459A" w:rsidRDefault="00E41482" w:rsidP="00E41482">
      <w:pPr>
        <w:pStyle w:val="a7"/>
        <w:numPr>
          <w:ilvl w:val="0"/>
          <w:numId w:val="13"/>
        </w:numPr>
        <w:rPr>
          <w:sz w:val="28"/>
          <w:szCs w:val="28"/>
        </w:rPr>
      </w:pPr>
      <w:r w:rsidRPr="0018459A">
        <w:rPr>
          <w:sz w:val="28"/>
          <w:szCs w:val="28"/>
        </w:rPr>
        <w:t>Антивирусная программа.</w:t>
      </w:r>
    </w:p>
    <w:p w:rsidR="00E41482" w:rsidRPr="0018459A" w:rsidRDefault="00E41482" w:rsidP="00E41482">
      <w:pPr>
        <w:pStyle w:val="a7"/>
        <w:numPr>
          <w:ilvl w:val="0"/>
          <w:numId w:val="13"/>
        </w:numPr>
        <w:rPr>
          <w:sz w:val="28"/>
          <w:szCs w:val="28"/>
        </w:rPr>
      </w:pPr>
      <w:r w:rsidRPr="0018459A">
        <w:rPr>
          <w:sz w:val="28"/>
          <w:szCs w:val="28"/>
        </w:rPr>
        <w:t>Программа-архиватор.</w:t>
      </w:r>
    </w:p>
    <w:p w:rsidR="00E41482" w:rsidRPr="0018459A" w:rsidRDefault="00E41482" w:rsidP="00E41482">
      <w:pPr>
        <w:pStyle w:val="a7"/>
        <w:numPr>
          <w:ilvl w:val="0"/>
          <w:numId w:val="13"/>
        </w:numPr>
        <w:rPr>
          <w:sz w:val="28"/>
          <w:szCs w:val="28"/>
        </w:rPr>
      </w:pPr>
      <w:r w:rsidRPr="0018459A">
        <w:rPr>
          <w:sz w:val="28"/>
          <w:szCs w:val="28"/>
        </w:rPr>
        <w:t>Клавиатурный тренажер.</w:t>
      </w:r>
    </w:p>
    <w:p w:rsidR="00E41482" w:rsidRPr="0018459A" w:rsidRDefault="00E41482" w:rsidP="00E41482">
      <w:pPr>
        <w:pStyle w:val="a7"/>
        <w:numPr>
          <w:ilvl w:val="0"/>
          <w:numId w:val="13"/>
        </w:numPr>
        <w:rPr>
          <w:sz w:val="28"/>
          <w:szCs w:val="28"/>
        </w:rPr>
      </w:pPr>
      <w:r w:rsidRPr="0018459A">
        <w:rPr>
          <w:sz w:val="28"/>
          <w:szCs w:val="28"/>
        </w:rPr>
        <w:t>Интегрированное офисное приложение, включающее текстовый редактор, растровый и векторный графические редакторы, программу разработки пр</w:t>
      </w:r>
      <w:r w:rsidRPr="0018459A">
        <w:rPr>
          <w:sz w:val="28"/>
          <w:szCs w:val="28"/>
        </w:rPr>
        <w:t>е</w:t>
      </w:r>
      <w:r w:rsidRPr="0018459A">
        <w:rPr>
          <w:sz w:val="28"/>
          <w:szCs w:val="28"/>
        </w:rPr>
        <w:t>зентаций и электронные таблицы.</w:t>
      </w:r>
    </w:p>
    <w:p w:rsidR="00E41482" w:rsidRPr="0018459A" w:rsidRDefault="00E41482" w:rsidP="00E41482">
      <w:pPr>
        <w:pStyle w:val="a7"/>
        <w:numPr>
          <w:ilvl w:val="0"/>
          <w:numId w:val="13"/>
        </w:numPr>
        <w:rPr>
          <w:sz w:val="28"/>
          <w:szCs w:val="28"/>
        </w:rPr>
      </w:pPr>
      <w:r w:rsidRPr="0018459A">
        <w:rPr>
          <w:sz w:val="28"/>
          <w:szCs w:val="28"/>
        </w:rPr>
        <w:t>Звуковой редактор.</w:t>
      </w:r>
    </w:p>
    <w:p w:rsidR="00E41482" w:rsidRPr="0018459A" w:rsidRDefault="00E41482" w:rsidP="00E41482">
      <w:pPr>
        <w:pStyle w:val="a7"/>
        <w:numPr>
          <w:ilvl w:val="0"/>
          <w:numId w:val="13"/>
        </w:numPr>
        <w:rPr>
          <w:sz w:val="28"/>
          <w:szCs w:val="28"/>
        </w:rPr>
      </w:pPr>
      <w:r w:rsidRPr="0018459A">
        <w:rPr>
          <w:sz w:val="28"/>
          <w:szCs w:val="28"/>
        </w:rPr>
        <w:t>Простая система управления базами данных.</w:t>
      </w:r>
    </w:p>
    <w:p w:rsidR="00E41482" w:rsidRPr="0018459A" w:rsidRDefault="00E41482" w:rsidP="00E41482">
      <w:pPr>
        <w:pStyle w:val="a7"/>
        <w:numPr>
          <w:ilvl w:val="0"/>
          <w:numId w:val="13"/>
        </w:numPr>
        <w:rPr>
          <w:sz w:val="28"/>
          <w:szCs w:val="28"/>
        </w:rPr>
      </w:pPr>
      <w:r w:rsidRPr="0018459A">
        <w:rPr>
          <w:sz w:val="28"/>
          <w:szCs w:val="28"/>
        </w:rPr>
        <w:t>Простая геоинформационная система.</w:t>
      </w:r>
    </w:p>
    <w:p w:rsidR="00E41482" w:rsidRPr="0018459A" w:rsidRDefault="00E41482" w:rsidP="00E41482">
      <w:pPr>
        <w:pStyle w:val="a7"/>
        <w:numPr>
          <w:ilvl w:val="0"/>
          <w:numId w:val="13"/>
        </w:numPr>
        <w:rPr>
          <w:sz w:val="28"/>
          <w:szCs w:val="28"/>
        </w:rPr>
      </w:pPr>
      <w:r w:rsidRPr="0018459A">
        <w:rPr>
          <w:sz w:val="28"/>
          <w:szCs w:val="28"/>
        </w:rPr>
        <w:t>Система автоматизированного проектирования.</w:t>
      </w:r>
    </w:p>
    <w:p w:rsidR="00E41482" w:rsidRPr="0018459A" w:rsidRDefault="00E41482" w:rsidP="00E41482">
      <w:pPr>
        <w:pStyle w:val="a7"/>
        <w:numPr>
          <w:ilvl w:val="0"/>
          <w:numId w:val="13"/>
        </w:numPr>
        <w:rPr>
          <w:sz w:val="28"/>
          <w:szCs w:val="28"/>
        </w:rPr>
      </w:pPr>
      <w:r w:rsidRPr="0018459A">
        <w:rPr>
          <w:sz w:val="28"/>
          <w:szCs w:val="28"/>
        </w:rPr>
        <w:t>Виртуальные компьютерные лаборатории.</w:t>
      </w:r>
    </w:p>
    <w:p w:rsidR="00E41482" w:rsidRPr="0018459A" w:rsidRDefault="00E41482" w:rsidP="00E41482">
      <w:pPr>
        <w:pStyle w:val="a7"/>
        <w:numPr>
          <w:ilvl w:val="0"/>
          <w:numId w:val="13"/>
        </w:numPr>
        <w:rPr>
          <w:sz w:val="28"/>
          <w:szCs w:val="28"/>
        </w:rPr>
      </w:pPr>
      <w:r w:rsidRPr="0018459A">
        <w:rPr>
          <w:sz w:val="28"/>
          <w:szCs w:val="28"/>
        </w:rPr>
        <w:t>Программа-переводчик.</w:t>
      </w:r>
    </w:p>
    <w:p w:rsidR="00E41482" w:rsidRPr="0018459A" w:rsidRDefault="00E41482" w:rsidP="00E41482">
      <w:pPr>
        <w:pStyle w:val="a7"/>
        <w:numPr>
          <w:ilvl w:val="0"/>
          <w:numId w:val="13"/>
        </w:numPr>
        <w:rPr>
          <w:sz w:val="28"/>
          <w:szCs w:val="28"/>
        </w:rPr>
      </w:pPr>
      <w:r w:rsidRPr="0018459A">
        <w:rPr>
          <w:sz w:val="28"/>
          <w:szCs w:val="28"/>
        </w:rPr>
        <w:t xml:space="preserve">Система оптического распознавания текста. </w:t>
      </w:r>
    </w:p>
    <w:p w:rsidR="00E41482" w:rsidRPr="0018459A" w:rsidRDefault="00E41482" w:rsidP="00E41482">
      <w:pPr>
        <w:pStyle w:val="a7"/>
        <w:numPr>
          <w:ilvl w:val="0"/>
          <w:numId w:val="13"/>
        </w:numPr>
        <w:rPr>
          <w:sz w:val="28"/>
          <w:szCs w:val="28"/>
        </w:rPr>
      </w:pPr>
      <w:r w:rsidRPr="0018459A">
        <w:rPr>
          <w:sz w:val="28"/>
          <w:szCs w:val="28"/>
        </w:rPr>
        <w:t>Мультимедиа проигрыватель (входит в состав операционных систем или др.).</w:t>
      </w:r>
    </w:p>
    <w:p w:rsidR="00E41482" w:rsidRPr="0018459A" w:rsidRDefault="00E41482" w:rsidP="00E41482">
      <w:pPr>
        <w:pStyle w:val="a7"/>
        <w:numPr>
          <w:ilvl w:val="0"/>
          <w:numId w:val="13"/>
        </w:numPr>
        <w:rPr>
          <w:sz w:val="28"/>
          <w:szCs w:val="28"/>
        </w:rPr>
      </w:pPr>
      <w:r w:rsidRPr="0018459A">
        <w:rPr>
          <w:sz w:val="28"/>
          <w:szCs w:val="28"/>
        </w:rPr>
        <w:t>Система программирования.</w:t>
      </w:r>
    </w:p>
    <w:p w:rsidR="00E41482" w:rsidRPr="0018459A" w:rsidRDefault="00E41482" w:rsidP="00E41482">
      <w:pPr>
        <w:pStyle w:val="a7"/>
        <w:numPr>
          <w:ilvl w:val="0"/>
          <w:numId w:val="13"/>
        </w:numPr>
        <w:rPr>
          <w:sz w:val="28"/>
          <w:szCs w:val="28"/>
        </w:rPr>
      </w:pPr>
      <w:r w:rsidRPr="0018459A">
        <w:rPr>
          <w:sz w:val="28"/>
          <w:szCs w:val="28"/>
        </w:rPr>
        <w:t>Почтовый клиент (входит в состав операционных систем или др.).</w:t>
      </w:r>
    </w:p>
    <w:p w:rsidR="00E41482" w:rsidRPr="0018459A" w:rsidRDefault="00E41482" w:rsidP="00E41482">
      <w:pPr>
        <w:pStyle w:val="a7"/>
        <w:numPr>
          <w:ilvl w:val="0"/>
          <w:numId w:val="13"/>
        </w:numPr>
        <w:rPr>
          <w:sz w:val="28"/>
          <w:szCs w:val="28"/>
        </w:rPr>
      </w:pPr>
      <w:r w:rsidRPr="0018459A">
        <w:rPr>
          <w:sz w:val="28"/>
          <w:szCs w:val="28"/>
        </w:rPr>
        <w:t>Браузер (входит в состав операционных систем или др.).</w:t>
      </w:r>
    </w:p>
    <w:p w:rsidR="00E41482" w:rsidRPr="0018459A" w:rsidRDefault="00E41482" w:rsidP="00E41482">
      <w:pPr>
        <w:pStyle w:val="a7"/>
        <w:numPr>
          <w:ilvl w:val="0"/>
          <w:numId w:val="13"/>
        </w:numPr>
        <w:rPr>
          <w:sz w:val="28"/>
          <w:szCs w:val="28"/>
        </w:rPr>
      </w:pPr>
      <w:r w:rsidRPr="0018459A">
        <w:rPr>
          <w:sz w:val="28"/>
          <w:szCs w:val="28"/>
        </w:rPr>
        <w:t xml:space="preserve">Программа интерактивного общения </w:t>
      </w:r>
    </w:p>
    <w:p w:rsidR="00D1403E" w:rsidRPr="00A027F1" w:rsidRDefault="00A027F1" w:rsidP="00FE484F">
      <w:pPr>
        <w:pStyle w:val="a7"/>
        <w:numPr>
          <w:ilvl w:val="0"/>
          <w:numId w:val="13"/>
        </w:numPr>
        <w:jc w:val="both"/>
        <w:rPr>
          <w:sz w:val="28"/>
          <w:szCs w:val="28"/>
        </w:rPr>
      </w:pPr>
      <w:r w:rsidRPr="00A027F1">
        <w:rPr>
          <w:sz w:val="28"/>
          <w:szCs w:val="28"/>
        </w:rPr>
        <w:t>Простой редактор Web-страниц</w:t>
      </w:r>
    </w:p>
    <w:sectPr w:rsidR="00D1403E" w:rsidRPr="00A027F1" w:rsidSect="00E41482">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6B5" w:rsidRDefault="004C26B5">
      <w:r>
        <w:separator/>
      </w:r>
    </w:p>
  </w:endnote>
  <w:endnote w:type="continuationSeparator" w:id="0">
    <w:p w:rsidR="004C26B5" w:rsidRDefault="004C2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6B5" w:rsidRDefault="004C26B5">
      <w:r>
        <w:separator/>
      </w:r>
    </w:p>
  </w:footnote>
  <w:footnote w:type="continuationSeparator" w:id="0">
    <w:p w:rsidR="004C26B5" w:rsidRDefault="004C2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F48"/>
    <w:multiLevelType w:val="hybridMultilevel"/>
    <w:tmpl w:val="26DE9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0C6FB5"/>
    <w:multiLevelType w:val="hybridMultilevel"/>
    <w:tmpl w:val="6E06679A"/>
    <w:lvl w:ilvl="0" w:tplc="04190011">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 w15:restartNumberingAfterBreak="0">
    <w:nsid w:val="059F47A5"/>
    <w:multiLevelType w:val="hybridMultilevel"/>
    <w:tmpl w:val="DD06DEA4"/>
    <w:lvl w:ilvl="0" w:tplc="1A78D3BE">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995B09"/>
    <w:multiLevelType w:val="hybridMultilevel"/>
    <w:tmpl w:val="AC2A6C86"/>
    <w:lvl w:ilvl="0" w:tplc="B8FE7B1E">
      <w:start w:val="1"/>
      <w:numFmt w:val="decimal"/>
      <w:lvlText w:val="%1."/>
      <w:lvlJc w:val="left"/>
      <w:pPr>
        <w:ind w:left="1056" w:hanging="63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7FD16A4"/>
    <w:multiLevelType w:val="singleLevel"/>
    <w:tmpl w:val="A6C67662"/>
    <w:lvl w:ilvl="0">
      <w:start w:val="3"/>
      <w:numFmt w:val="decimal"/>
      <w:lvlText w:val="%1."/>
      <w:legacy w:legacy="1" w:legacySpace="0" w:legacyIndent="228"/>
      <w:lvlJc w:val="left"/>
      <w:rPr>
        <w:rFonts w:ascii="Times New Roman" w:hAnsi="Times New Roman" w:cs="Times New Roman" w:hint="default"/>
      </w:rPr>
    </w:lvl>
  </w:abstractNum>
  <w:abstractNum w:abstractNumId="5" w15:restartNumberingAfterBreak="0">
    <w:nsid w:val="0B370113"/>
    <w:multiLevelType w:val="hybridMultilevel"/>
    <w:tmpl w:val="C8505ECE"/>
    <w:lvl w:ilvl="0" w:tplc="F16C49B2">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536BB"/>
    <w:multiLevelType w:val="multilevel"/>
    <w:tmpl w:val="CEF2A82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8425720"/>
    <w:multiLevelType w:val="hybridMultilevel"/>
    <w:tmpl w:val="3CAAC83C"/>
    <w:lvl w:ilvl="0" w:tplc="22E0395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1E751E08"/>
    <w:multiLevelType w:val="hybridMultilevel"/>
    <w:tmpl w:val="A1EE8E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63B71C1"/>
    <w:multiLevelType w:val="hybridMultilevel"/>
    <w:tmpl w:val="0DA036CA"/>
    <w:lvl w:ilvl="0" w:tplc="460224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2BB910A8"/>
    <w:multiLevelType w:val="hybridMultilevel"/>
    <w:tmpl w:val="E4A42C42"/>
    <w:lvl w:ilvl="0" w:tplc="4F1EC168">
      <w:start w:val="1"/>
      <w:numFmt w:val="decimal"/>
      <w:lvlText w:val="%1)"/>
      <w:lvlJc w:val="left"/>
      <w:pPr>
        <w:ind w:left="720" w:hanging="360"/>
      </w:pPr>
      <w:rPr>
        <w:rFonts w:ascii="Times New Roman" w:hAnsi="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700197"/>
    <w:multiLevelType w:val="hybridMultilevel"/>
    <w:tmpl w:val="5B2C2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643D70"/>
    <w:multiLevelType w:val="hybridMultilevel"/>
    <w:tmpl w:val="0024E3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0F137FD"/>
    <w:multiLevelType w:val="hybridMultilevel"/>
    <w:tmpl w:val="6A28F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97083A"/>
    <w:multiLevelType w:val="hybridMultilevel"/>
    <w:tmpl w:val="72B4C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A20EC8"/>
    <w:multiLevelType w:val="hybridMultilevel"/>
    <w:tmpl w:val="78829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73EFA"/>
    <w:multiLevelType w:val="multilevel"/>
    <w:tmpl w:val="75E44AB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4CF1D4E"/>
    <w:multiLevelType w:val="hybridMultilevel"/>
    <w:tmpl w:val="D1229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3F720E"/>
    <w:multiLevelType w:val="hybridMultilevel"/>
    <w:tmpl w:val="AA76E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3650F"/>
    <w:multiLevelType w:val="hybridMultilevel"/>
    <w:tmpl w:val="284AE7DC"/>
    <w:lvl w:ilvl="0" w:tplc="60644942">
      <w:start w:val="1"/>
      <w:numFmt w:val="bullet"/>
      <w:lvlText w:val=""/>
      <w:legacy w:legacy="1" w:legacySpace="0" w:legacyIndent="283"/>
      <w:lvlJc w:val="left"/>
      <w:pPr>
        <w:ind w:left="283" w:hanging="28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CE166F"/>
    <w:multiLevelType w:val="hybridMultilevel"/>
    <w:tmpl w:val="90548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F83479"/>
    <w:multiLevelType w:val="hybridMultilevel"/>
    <w:tmpl w:val="68BA0EA6"/>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4" w15:restartNumberingAfterBreak="0">
    <w:nsid w:val="4EFE2D7B"/>
    <w:multiLevelType w:val="hybridMultilevel"/>
    <w:tmpl w:val="F6F6D8E8"/>
    <w:lvl w:ilvl="0" w:tplc="F16C49B2">
      <w:start w:val="65535"/>
      <w:numFmt w:val="bullet"/>
      <w:lvlText w:val="•"/>
      <w:legacy w:legacy="1" w:legacySpace="0" w:legacyIndent="216"/>
      <w:lvlJc w:val="left"/>
      <w:rPr>
        <w:rFonts w:ascii="Arial" w:hAnsi="Arial" w:cs="Arial" w:hint="default"/>
      </w:rPr>
    </w:lvl>
    <w:lvl w:ilvl="1" w:tplc="04190003" w:tentative="1">
      <w:start w:val="1"/>
      <w:numFmt w:val="bullet"/>
      <w:lvlText w:val="o"/>
      <w:lvlJc w:val="left"/>
      <w:pPr>
        <w:tabs>
          <w:tab w:val="num" w:pos="1990"/>
        </w:tabs>
        <w:ind w:left="1990" w:hanging="360"/>
      </w:pPr>
      <w:rPr>
        <w:rFonts w:ascii="Courier New" w:hAnsi="Courier New" w:cs="Courier New" w:hint="default"/>
      </w:rPr>
    </w:lvl>
    <w:lvl w:ilvl="2" w:tplc="04190005" w:tentative="1">
      <w:start w:val="1"/>
      <w:numFmt w:val="bullet"/>
      <w:lvlText w:val=""/>
      <w:lvlJc w:val="left"/>
      <w:pPr>
        <w:tabs>
          <w:tab w:val="num" w:pos="2710"/>
        </w:tabs>
        <w:ind w:left="2710" w:hanging="360"/>
      </w:pPr>
      <w:rPr>
        <w:rFonts w:ascii="Wingdings" w:hAnsi="Wingdings" w:hint="default"/>
      </w:rPr>
    </w:lvl>
    <w:lvl w:ilvl="3" w:tplc="04190001" w:tentative="1">
      <w:start w:val="1"/>
      <w:numFmt w:val="bullet"/>
      <w:lvlText w:val=""/>
      <w:lvlJc w:val="left"/>
      <w:pPr>
        <w:tabs>
          <w:tab w:val="num" w:pos="3430"/>
        </w:tabs>
        <w:ind w:left="3430" w:hanging="360"/>
      </w:pPr>
      <w:rPr>
        <w:rFonts w:ascii="Symbol" w:hAnsi="Symbol" w:hint="default"/>
      </w:rPr>
    </w:lvl>
    <w:lvl w:ilvl="4" w:tplc="04190003" w:tentative="1">
      <w:start w:val="1"/>
      <w:numFmt w:val="bullet"/>
      <w:lvlText w:val="o"/>
      <w:lvlJc w:val="left"/>
      <w:pPr>
        <w:tabs>
          <w:tab w:val="num" w:pos="4150"/>
        </w:tabs>
        <w:ind w:left="4150" w:hanging="360"/>
      </w:pPr>
      <w:rPr>
        <w:rFonts w:ascii="Courier New" w:hAnsi="Courier New" w:cs="Courier New" w:hint="default"/>
      </w:rPr>
    </w:lvl>
    <w:lvl w:ilvl="5" w:tplc="04190005" w:tentative="1">
      <w:start w:val="1"/>
      <w:numFmt w:val="bullet"/>
      <w:lvlText w:val=""/>
      <w:lvlJc w:val="left"/>
      <w:pPr>
        <w:tabs>
          <w:tab w:val="num" w:pos="4870"/>
        </w:tabs>
        <w:ind w:left="4870" w:hanging="360"/>
      </w:pPr>
      <w:rPr>
        <w:rFonts w:ascii="Wingdings" w:hAnsi="Wingdings" w:hint="default"/>
      </w:rPr>
    </w:lvl>
    <w:lvl w:ilvl="6" w:tplc="04190001" w:tentative="1">
      <w:start w:val="1"/>
      <w:numFmt w:val="bullet"/>
      <w:lvlText w:val=""/>
      <w:lvlJc w:val="left"/>
      <w:pPr>
        <w:tabs>
          <w:tab w:val="num" w:pos="5590"/>
        </w:tabs>
        <w:ind w:left="5590" w:hanging="360"/>
      </w:pPr>
      <w:rPr>
        <w:rFonts w:ascii="Symbol" w:hAnsi="Symbol" w:hint="default"/>
      </w:rPr>
    </w:lvl>
    <w:lvl w:ilvl="7" w:tplc="04190003" w:tentative="1">
      <w:start w:val="1"/>
      <w:numFmt w:val="bullet"/>
      <w:lvlText w:val="o"/>
      <w:lvlJc w:val="left"/>
      <w:pPr>
        <w:tabs>
          <w:tab w:val="num" w:pos="6310"/>
        </w:tabs>
        <w:ind w:left="6310" w:hanging="360"/>
      </w:pPr>
      <w:rPr>
        <w:rFonts w:ascii="Courier New" w:hAnsi="Courier New" w:cs="Courier New" w:hint="default"/>
      </w:rPr>
    </w:lvl>
    <w:lvl w:ilvl="8" w:tplc="04190005" w:tentative="1">
      <w:start w:val="1"/>
      <w:numFmt w:val="bullet"/>
      <w:lvlText w:val=""/>
      <w:lvlJc w:val="left"/>
      <w:pPr>
        <w:tabs>
          <w:tab w:val="num" w:pos="7030"/>
        </w:tabs>
        <w:ind w:left="7030" w:hanging="360"/>
      </w:pPr>
      <w:rPr>
        <w:rFonts w:ascii="Wingdings" w:hAnsi="Wingdings" w:hint="default"/>
      </w:rPr>
    </w:lvl>
  </w:abstractNum>
  <w:abstractNum w:abstractNumId="25" w15:restartNumberingAfterBreak="0">
    <w:nsid w:val="514C1C8A"/>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2CD3B87"/>
    <w:multiLevelType w:val="hybridMultilevel"/>
    <w:tmpl w:val="F702D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8E25E4"/>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D5B441E"/>
    <w:multiLevelType w:val="hybridMultilevel"/>
    <w:tmpl w:val="ECCAB5FC"/>
    <w:lvl w:ilvl="0" w:tplc="6714FE0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9" w15:restartNumberingAfterBreak="0">
    <w:nsid w:val="5E29144E"/>
    <w:multiLevelType w:val="hybridMultilevel"/>
    <w:tmpl w:val="5A18B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0A29D2"/>
    <w:multiLevelType w:val="hybridMultilevel"/>
    <w:tmpl w:val="51E63E5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61862921"/>
    <w:multiLevelType w:val="hybridMultilevel"/>
    <w:tmpl w:val="2814D00C"/>
    <w:lvl w:ilvl="0" w:tplc="8D78E1B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2A35DD5"/>
    <w:multiLevelType w:val="hybridMultilevel"/>
    <w:tmpl w:val="F0AEF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C214BA"/>
    <w:multiLevelType w:val="singleLevel"/>
    <w:tmpl w:val="B9708628"/>
    <w:lvl w:ilvl="0">
      <w:start w:val="1"/>
      <w:numFmt w:val="decimal"/>
      <w:lvlText w:val="%1."/>
      <w:legacy w:legacy="1" w:legacySpace="0" w:legacyIndent="211"/>
      <w:lvlJc w:val="left"/>
      <w:rPr>
        <w:rFonts w:ascii="Times New Roman" w:hAnsi="Times New Roman" w:cs="Times New Roman" w:hint="default"/>
      </w:rPr>
    </w:lvl>
  </w:abstractNum>
  <w:abstractNum w:abstractNumId="34" w15:restartNumberingAfterBreak="0">
    <w:nsid w:val="6686780E"/>
    <w:multiLevelType w:val="hybridMultilevel"/>
    <w:tmpl w:val="EFFAED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010E4F"/>
    <w:multiLevelType w:val="hybridMultilevel"/>
    <w:tmpl w:val="4FB8D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F21156"/>
    <w:multiLevelType w:val="hybridMultilevel"/>
    <w:tmpl w:val="80DA9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1621850"/>
    <w:multiLevelType w:val="hybridMultilevel"/>
    <w:tmpl w:val="DEB2E372"/>
    <w:lvl w:ilvl="0" w:tplc="F16C49B2">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743621"/>
    <w:multiLevelType w:val="hybridMultilevel"/>
    <w:tmpl w:val="BCC428D8"/>
    <w:lvl w:ilvl="0" w:tplc="F16C49B2">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5C70AD"/>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EB82A37"/>
    <w:multiLevelType w:val="singleLevel"/>
    <w:tmpl w:val="6E18EDF8"/>
    <w:lvl w:ilvl="0">
      <w:start w:val="3"/>
      <w:numFmt w:val="decimal"/>
      <w:lvlText w:val="%1."/>
      <w:legacy w:legacy="1" w:legacySpace="0" w:legacyIndent="226"/>
      <w:lvlJc w:val="left"/>
      <w:rPr>
        <w:rFonts w:ascii="Times New Roman" w:hAnsi="Times New Roman" w:cs="Times New Roman" w:hint="default"/>
      </w:rPr>
    </w:lvl>
  </w:abstractNum>
  <w:abstractNum w:abstractNumId="41" w15:restartNumberingAfterBreak="0">
    <w:nsid w:val="7F0F4144"/>
    <w:multiLevelType w:val="hybridMultilevel"/>
    <w:tmpl w:val="2A12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40"/>
  </w:num>
  <w:num w:numId="4">
    <w:abstractNumId w:val="33"/>
  </w:num>
  <w:num w:numId="5">
    <w:abstractNumId w:val="4"/>
  </w:num>
  <w:num w:numId="6">
    <w:abstractNumId w:val="23"/>
  </w:num>
  <w:num w:numId="7">
    <w:abstractNumId w:val="5"/>
  </w:num>
  <w:num w:numId="8">
    <w:abstractNumId w:val="30"/>
  </w:num>
  <w:num w:numId="9">
    <w:abstractNumId w:val="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
  </w:num>
  <w:num w:numId="13">
    <w:abstractNumId w:val="38"/>
  </w:num>
  <w:num w:numId="14">
    <w:abstractNumId w:val="20"/>
  </w:num>
  <w:num w:numId="15">
    <w:abstractNumId w:val="6"/>
  </w:num>
  <w:num w:numId="16">
    <w:abstractNumId w:val="21"/>
  </w:num>
  <w:num w:numId="17">
    <w:abstractNumId w:val="28"/>
  </w:num>
  <w:num w:numId="18">
    <w:abstractNumId w:val="18"/>
  </w:num>
  <w:num w:numId="19">
    <w:abstractNumId w:val="29"/>
  </w:num>
  <w:num w:numId="20">
    <w:abstractNumId w:val="15"/>
  </w:num>
  <w:num w:numId="21">
    <w:abstractNumId w:val="9"/>
  </w:num>
  <w:num w:numId="22">
    <w:abstractNumId w:val="0"/>
  </w:num>
  <w:num w:numId="23">
    <w:abstractNumId w:val="35"/>
  </w:num>
  <w:num w:numId="24">
    <w:abstractNumId w:val="41"/>
  </w:num>
  <w:num w:numId="25">
    <w:abstractNumId w:val="34"/>
  </w:num>
  <w:num w:numId="26">
    <w:abstractNumId w:val="12"/>
  </w:num>
  <w:num w:numId="27">
    <w:abstractNumId w:val="22"/>
  </w:num>
  <w:num w:numId="28">
    <w:abstractNumId w:val="32"/>
  </w:num>
  <w:num w:numId="29">
    <w:abstractNumId w:val="36"/>
  </w:num>
  <w:num w:numId="30">
    <w:abstractNumId w:val="8"/>
  </w:num>
  <w:num w:numId="31">
    <w:abstractNumId w:val="14"/>
  </w:num>
  <w:num w:numId="32">
    <w:abstractNumId w:val="10"/>
  </w:num>
  <w:num w:numId="33">
    <w:abstractNumId w:val="26"/>
  </w:num>
  <w:num w:numId="34">
    <w:abstractNumId w:val="39"/>
  </w:num>
  <w:num w:numId="35">
    <w:abstractNumId w:val="27"/>
  </w:num>
  <w:num w:numId="36">
    <w:abstractNumId w:val="25"/>
  </w:num>
  <w:num w:numId="37">
    <w:abstractNumId w:val="1"/>
  </w:num>
  <w:num w:numId="38">
    <w:abstractNumId w:val="11"/>
  </w:num>
  <w:num w:numId="39">
    <w:abstractNumId w:val="37"/>
  </w:num>
  <w:num w:numId="40">
    <w:abstractNumId w:val="17"/>
  </w:num>
  <w:num w:numId="41">
    <w:abstractNumId w:val="7"/>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03E"/>
    <w:rsid w:val="000031C7"/>
    <w:rsid w:val="0002071F"/>
    <w:rsid w:val="00027309"/>
    <w:rsid w:val="00033265"/>
    <w:rsid w:val="00077C71"/>
    <w:rsid w:val="00090A13"/>
    <w:rsid w:val="000A60F2"/>
    <w:rsid w:val="000C4361"/>
    <w:rsid w:val="000E6E4E"/>
    <w:rsid w:val="0012194C"/>
    <w:rsid w:val="001474C3"/>
    <w:rsid w:val="00154732"/>
    <w:rsid w:val="001548B9"/>
    <w:rsid w:val="00176F21"/>
    <w:rsid w:val="0018459A"/>
    <w:rsid w:val="00204A9B"/>
    <w:rsid w:val="00210D4B"/>
    <w:rsid w:val="002473C8"/>
    <w:rsid w:val="00266B60"/>
    <w:rsid w:val="00283BDA"/>
    <w:rsid w:val="002A2BCE"/>
    <w:rsid w:val="002A4517"/>
    <w:rsid w:val="003001D9"/>
    <w:rsid w:val="0032423A"/>
    <w:rsid w:val="00347B14"/>
    <w:rsid w:val="00365374"/>
    <w:rsid w:val="0038759B"/>
    <w:rsid w:val="00393DD3"/>
    <w:rsid w:val="003A0897"/>
    <w:rsid w:val="003D1ECB"/>
    <w:rsid w:val="00405EAF"/>
    <w:rsid w:val="00410A6E"/>
    <w:rsid w:val="00450729"/>
    <w:rsid w:val="0045128D"/>
    <w:rsid w:val="004527F3"/>
    <w:rsid w:val="00455AAB"/>
    <w:rsid w:val="00477867"/>
    <w:rsid w:val="004C26B5"/>
    <w:rsid w:val="00517AB6"/>
    <w:rsid w:val="00522623"/>
    <w:rsid w:val="005235BE"/>
    <w:rsid w:val="00526EA6"/>
    <w:rsid w:val="00534402"/>
    <w:rsid w:val="005527EC"/>
    <w:rsid w:val="00565987"/>
    <w:rsid w:val="00577CC5"/>
    <w:rsid w:val="00581032"/>
    <w:rsid w:val="00594C5F"/>
    <w:rsid w:val="00595210"/>
    <w:rsid w:val="005A326E"/>
    <w:rsid w:val="005C37BB"/>
    <w:rsid w:val="005E0F17"/>
    <w:rsid w:val="006131AE"/>
    <w:rsid w:val="006142B8"/>
    <w:rsid w:val="00620295"/>
    <w:rsid w:val="00651840"/>
    <w:rsid w:val="00652F1F"/>
    <w:rsid w:val="00653FF0"/>
    <w:rsid w:val="00676C50"/>
    <w:rsid w:val="006B7379"/>
    <w:rsid w:val="00700515"/>
    <w:rsid w:val="0071363D"/>
    <w:rsid w:val="007C5EE9"/>
    <w:rsid w:val="007D1E69"/>
    <w:rsid w:val="007D462D"/>
    <w:rsid w:val="007D47CF"/>
    <w:rsid w:val="007D6DAB"/>
    <w:rsid w:val="007F0FFA"/>
    <w:rsid w:val="00811936"/>
    <w:rsid w:val="00812DCC"/>
    <w:rsid w:val="00827D74"/>
    <w:rsid w:val="00865D43"/>
    <w:rsid w:val="00873717"/>
    <w:rsid w:val="00897764"/>
    <w:rsid w:val="008C610D"/>
    <w:rsid w:val="008D0667"/>
    <w:rsid w:val="008D2D77"/>
    <w:rsid w:val="008E7939"/>
    <w:rsid w:val="008F7EBC"/>
    <w:rsid w:val="0094270F"/>
    <w:rsid w:val="009449AF"/>
    <w:rsid w:val="009705EF"/>
    <w:rsid w:val="009A65AE"/>
    <w:rsid w:val="009A71C3"/>
    <w:rsid w:val="009B3026"/>
    <w:rsid w:val="00A027F1"/>
    <w:rsid w:val="00A35A20"/>
    <w:rsid w:val="00AB12DC"/>
    <w:rsid w:val="00AB60CB"/>
    <w:rsid w:val="00AB7B37"/>
    <w:rsid w:val="00AD2A5B"/>
    <w:rsid w:val="00AE07BD"/>
    <w:rsid w:val="00AE36F0"/>
    <w:rsid w:val="00B209CA"/>
    <w:rsid w:val="00B213FA"/>
    <w:rsid w:val="00B218DE"/>
    <w:rsid w:val="00B44591"/>
    <w:rsid w:val="00B44976"/>
    <w:rsid w:val="00B519B8"/>
    <w:rsid w:val="00B562BD"/>
    <w:rsid w:val="00B63998"/>
    <w:rsid w:val="00B7640B"/>
    <w:rsid w:val="00B77D5A"/>
    <w:rsid w:val="00B86715"/>
    <w:rsid w:val="00B86937"/>
    <w:rsid w:val="00B9193A"/>
    <w:rsid w:val="00BA356F"/>
    <w:rsid w:val="00BA7870"/>
    <w:rsid w:val="00BE2B88"/>
    <w:rsid w:val="00BF32C2"/>
    <w:rsid w:val="00C20244"/>
    <w:rsid w:val="00C31F6B"/>
    <w:rsid w:val="00C85E06"/>
    <w:rsid w:val="00C87DCD"/>
    <w:rsid w:val="00CC3587"/>
    <w:rsid w:val="00CC4A5E"/>
    <w:rsid w:val="00CD2DBD"/>
    <w:rsid w:val="00CF5F6B"/>
    <w:rsid w:val="00D1203A"/>
    <w:rsid w:val="00D1403E"/>
    <w:rsid w:val="00D53418"/>
    <w:rsid w:val="00D53C9B"/>
    <w:rsid w:val="00D645B3"/>
    <w:rsid w:val="00D8080D"/>
    <w:rsid w:val="00D8640D"/>
    <w:rsid w:val="00D86824"/>
    <w:rsid w:val="00D871F5"/>
    <w:rsid w:val="00D93B26"/>
    <w:rsid w:val="00DA17D8"/>
    <w:rsid w:val="00DA50F2"/>
    <w:rsid w:val="00DB195D"/>
    <w:rsid w:val="00DD4172"/>
    <w:rsid w:val="00E058D3"/>
    <w:rsid w:val="00E11D88"/>
    <w:rsid w:val="00E41482"/>
    <w:rsid w:val="00E56DF7"/>
    <w:rsid w:val="00E6596E"/>
    <w:rsid w:val="00E97D51"/>
    <w:rsid w:val="00EA08B6"/>
    <w:rsid w:val="00EA1845"/>
    <w:rsid w:val="00EA5050"/>
    <w:rsid w:val="00EB1C87"/>
    <w:rsid w:val="00ED4971"/>
    <w:rsid w:val="00EE2BA8"/>
    <w:rsid w:val="00F14EB8"/>
    <w:rsid w:val="00F2382C"/>
    <w:rsid w:val="00F318B4"/>
    <w:rsid w:val="00F45A34"/>
    <w:rsid w:val="00F535FD"/>
    <w:rsid w:val="00F72B18"/>
    <w:rsid w:val="00F82E9B"/>
    <w:rsid w:val="00F86772"/>
    <w:rsid w:val="00FC6E6A"/>
    <w:rsid w:val="00FD21BE"/>
    <w:rsid w:val="00FE171C"/>
    <w:rsid w:val="00FE484F"/>
    <w:rsid w:val="00FF6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0B0D887-1209-4959-9266-2811458B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03E"/>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
    <w:qFormat/>
    <w:rsid w:val="006142B8"/>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qFormat/>
    <w:rsid w:val="00D1403E"/>
    <w:pPr>
      <w:keepNext/>
      <w:widowControl/>
      <w:autoSpaceDE/>
      <w:autoSpaceDN/>
      <w:adjustRightInd/>
      <w:spacing w:before="240" w:after="60"/>
      <w:outlineLvl w:val="1"/>
    </w:pPr>
    <w:rPr>
      <w:rFonts w:ascii="Arial" w:hAnsi="Arial"/>
      <w:b/>
      <w:bCs/>
      <w:i/>
      <w:iCs/>
      <w:sz w:val="28"/>
      <w:szCs w:val="28"/>
      <w:lang w:val="x-none"/>
    </w:rPr>
  </w:style>
  <w:style w:type="paragraph" w:styleId="3">
    <w:name w:val="heading 3"/>
    <w:basedOn w:val="a"/>
    <w:next w:val="a"/>
    <w:link w:val="30"/>
    <w:qFormat/>
    <w:rsid w:val="00D1403E"/>
    <w:pPr>
      <w:keepNext/>
      <w:widowControl/>
      <w:autoSpaceDE/>
      <w:autoSpaceDN/>
      <w:adjustRightInd/>
      <w:spacing w:before="240" w:after="60"/>
      <w:outlineLvl w:val="2"/>
    </w:pPr>
    <w:rPr>
      <w:rFonts w:ascii="Arial" w:hAnsi="Arial"/>
      <w:b/>
      <w:bCs/>
      <w:sz w:val="26"/>
      <w:szCs w:val="26"/>
      <w:lang w:val="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D1403E"/>
    <w:rPr>
      <w:rFonts w:ascii="Arial" w:eastAsia="Times New Roman" w:hAnsi="Arial" w:cs="Arial"/>
      <w:b/>
      <w:bCs/>
      <w:i/>
      <w:iCs/>
      <w:sz w:val="28"/>
      <w:szCs w:val="28"/>
      <w:lang w:eastAsia="ru-RU"/>
    </w:rPr>
  </w:style>
  <w:style w:type="character" w:customStyle="1" w:styleId="30">
    <w:name w:val="Заголовок 3 Знак"/>
    <w:link w:val="3"/>
    <w:rsid w:val="00D1403E"/>
    <w:rPr>
      <w:rFonts w:ascii="Arial" w:eastAsia="Times New Roman" w:hAnsi="Arial" w:cs="Arial"/>
      <w:b/>
      <w:bCs/>
      <w:sz w:val="26"/>
      <w:szCs w:val="26"/>
      <w:lang w:eastAsia="ru-RU"/>
    </w:rPr>
  </w:style>
  <w:style w:type="paragraph" w:customStyle="1" w:styleId="Style13">
    <w:name w:val="Style13"/>
    <w:basedOn w:val="a"/>
    <w:rsid w:val="00D1403E"/>
    <w:pPr>
      <w:spacing w:line="324" w:lineRule="exact"/>
      <w:jc w:val="center"/>
    </w:pPr>
    <w:rPr>
      <w:sz w:val="24"/>
      <w:szCs w:val="24"/>
    </w:rPr>
  </w:style>
  <w:style w:type="character" w:customStyle="1" w:styleId="FontStyle38">
    <w:name w:val="Font Style38"/>
    <w:rsid w:val="00D1403E"/>
    <w:rPr>
      <w:rFonts w:ascii="Times New Roman" w:hAnsi="Times New Roman" w:cs="Times New Roman"/>
      <w:b/>
      <w:bCs/>
      <w:sz w:val="26"/>
      <w:szCs w:val="26"/>
    </w:rPr>
  </w:style>
  <w:style w:type="character" w:customStyle="1" w:styleId="FontStyle29">
    <w:name w:val="Font Style29"/>
    <w:rsid w:val="00D1403E"/>
    <w:rPr>
      <w:rFonts w:ascii="Times New Roman" w:hAnsi="Times New Roman" w:cs="Times New Roman"/>
      <w:sz w:val="26"/>
      <w:szCs w:val="26"/>
    </w:rPr>
  </w:style>
  <w:style w:type="paragraph" w:customStyle="1" w:styleId="Style15">
    <w:name w:val="Style15"/>
    <w:basedOn w:val="a"/>
    <w:rsid w:val="00D1403E"/>
    <w:pPr>
      <w:spacing w:line="326" w:lineRule="exact"/>
    </w:pPr>
    <w:rPr>
      <w:sz w:val="24"/>
      <w:szCs w:val="24"/>
    </w:rPr>
  </w:style>
  <w:style w:type="paragraph" w:customStyle="1" w:styleId="Style18">
    <w:name w:val="Style18"/>
    <w:basedOn w:val="a"/>
    <w:rsid w:val="00D1403E"/>
    <w:rPr>
      <w:sz w:val="24"/>
      <w:szCs w:val="24"/>
    </w:rPr>
  </w:style>
  <w:style w:type="character" w:customStyle="1" w:styleId="FontStyle40">
    <w:name w:val="Font Style40"/>
    <w:rsid w:val="00D1403E"/>
    <w:rPr>
      <w:rFonts w:ascii="Times New Roman" w:hAnsi="Times New Roman" w:cs="Times New Roman"/>
      <w:sz w:val="26"/>
      <w:szCs w:val="26"/>
    </w:rPr>
  </w:style>
  <w:style w:type="paragraph" w:styleId="a3">
    <w:name w:val="Normal (Web)"/>
    <w:basedOn w:val="a"/>
    <w:rsid w:val="00D1403E"/>
    <w:pPr>
      <w:widowControl/>
      <w:autoSpaceDE/>
      <w:autoSpaceDN/>
      <w:adjustRightInd/>
      <w:spacing w:before="100" w:beforeAutospacing="1" w:after="100" w:afterAutospacing="1"/>
    </w:pPr>
    <w:rPr>
      <w:sz w:val="24"/>
      <w:szCs w:val="24"/>
    </w:rPr>
  </w:style>
  <w:style w:type="character" w:styleId="a4">
    <w:name w:val="Hyperlink"/>
    <w:rsid w:val="00D1403E"/>
    <w:rPr>
      <w:color w:val="0000FF"/>
      <w:u w:val="single"/>
    </w:rPr>
  </w:style>
  <w:style w:type="paragraph" w:styleId="a5">
    <w:name w:val="Body Text"/>
    <w:basedOn w:val="a"/>
    <w:link w:val="a6"/>
    <w:rsid w:val="00D1403E"/>
    <w:pPr>
      <w:widowControl/>
      <w:spacing w:line="360" w:lineRule="auto"/>
      <w:jc w:val="both"/>
    </w:pPr>
    <w:rPr>
      <w:rFonts w:ascii="Courier New" w:hAnsi="Courier New"/>
      <w:sz w:val="24"/>
      <w:szCs w:val="24"/>
      <w:lang w:val="x-none"/>
    </w:rPr>
  </w:style>
  <w:style w:type="character" w:customStyle="1" w:styleId="a6">
    <w:name w:val="Основной текст Знак"/>
    <w:link w:val="a5"/>
    <w:rsid w:val="00D1403E"/>
    <w:rPr>
      <w:rFonts w:ascii="Courier New" w:eastAsia="Times New Roman" w:hAnsi="Courier New" w:cs="Courier New"/>
      <w:sz w:val="24"/>
      <w:szCs w:val="24"/>
      <w:lang w:eastAsia="ru-RU"/>
    </w:rPr>
  </w:style>
  <w:style w:type="paragraph" w:styleId="21">
    <w:name w:val="Body Text Indent 2"/>
    <w:basedOn w:val="a"/>
    <w:link w:val="22"/>
    <w:rsid w:val="00D1403E"/>
    <w:pPr>
      <w:widowControl/>
      <w:autoSpaceDE/>
      <w:autoSpaceDN/>
      <w:adjustRightInd/>
      <w:spacing w:after="120" w:line="480" w:lineRule="auto"/>
      <w:ind w:left="283"/>
    </w:pPr>
    <w:rPr>
      <w:sz w:val="24"/>
      <w:szCs w:val="24"/>
      <w:lang w:val="x-none"/>
    </w:rPr>
  </w:style>
  <w:style w:type="character" w:customStyle="1" w:styleId="22">
    <w:name w:val="Основной текст с отступом 2 Знак"/>
    <w:link w:val="21"/>
    <w:rsid w:val="00D1403E"/>
    <w:rPr>
      <w:rFonts w:ascii="Times New Roman" w:eastAsia="Times New Roman" w:hAnsi="Times New Roman" w:cs="Times New Roman"/>
      <w:sz w:val="24"/>
      <w:szCs w:val="24"/>
      <w:lang w:eastAsia="ru-RU"/>
    </w:rPr>
  </w:style>
  <w:style w:type="paragraph" w:styleId="a7">
    <w:name w:val="List Paragraph"/>
    <w:basedOn w:val="a"/>
    <w:uiPriority w:val="34"/>
    <w:qFormat/>
    <w:rsid w:val="006142B8"/>
    <w:pPr>
      <w:ind w:left="720"/>
      <w:contextualSpacing/>
    </w:pPr>
  </w:style>
  <w:style w:type="character" w:customStyle="1" w:styleId="10">
    <w:name w:val="Заголовок 1 Знак"/>
    <w:link w:val="1"/>
    <w:uiPriority w:val="9"/>
    <w:rsid w:val="006142B8"/>
    <w:rPr>
      <w:rFonts w:ascii="Cambria" w:eastAsia="Times New Roman" w:hAnsi="Cambria" w:cs="Times New Roman"/>
      <w:b/>
      <w:bCs/>
      <w:color w:val="365F91"/>
      <w:sz w:val="28"/>
      <w:szCs w:val="28"/>
      <w:lang w:eastAsia="ru-RU"/>
    </w:rPr>
  </w:style>
  <w:style w:type="character" w:styleId="a8">
    <w:name w:val="Emphasis"/>
    <w:qFormat/>
    <w:rsid w:val="007C5EE9"/>
    <w:rPr>
      <w:i/>
      <w:iCs/>
    </w:rPr>
  </w:style>
  <w:style w:type="character" w:styleId="a9">
    <w:name w:val="FollowedHyperlink"/>
    <w:uiPriority w:val="99"/>
    <w:semiHidden/>
    <w:unhideWhenUsed/>
    <w:rsid w:val="007C5EE9"/>
    <w:rPr>
      <w:color w:val="800080"/>
      <w:u w:val="single"/>
    </w:rPr>
  </w:style>
  <w:style w:type="paragraph" w:customStyle="1" w:styleId="Header3Left">
    <w:name w:val="Header3 Left"/>
    <w:rsid w:val="005527EC"/>
    <w:pPr>
      <w:widowControl w:val="0"/>
      <w:overflowPunct w:val="0"/>
      <w:autoSpaceDE w:val="0"/>
      <w:autoSpaceDN w:val="0"/>
      <w:adjustRightInd w:val="0"/>
      <w:spacing w:before="117" w:after="186" w:line="200" w:lineRule="atLeast"/>
      <w:textAlignment w:val="baseline"/>
    </w:pPr>
    <w:rPr>
      <w:rFonts w:ascii="Times New Roman" w:eastAsia="Times New Roman" w:hAnsi="Times New Roman"/>
      <w:b/>
    </w:rPr>
  </w:style>
  <w:style w:type="paragraph" w:styleId="aa">
    <w:name w:val="endnote text"/>
    <w:basedOn w:val="a"/>
    <w:link w:val="ab"/>
    <w:semiHidden/>
    <w:rsid w:val="0018459A"/>
    <w:pPr>
      <w:widowControl/>
      <w:autoSpaceDE/>
      <w:autoSpaceDN/>
      <w:adjustRightInd/>
      <w:spacing w:after="200" w:line="276" w:lineRule="auto"/>
    </w:pPr>
    <w:rPr>
      <w:rFonts w:ascii="Calibri" w:eastAsia="Calibri" w:hAnsi="Calibri"/>
      <w:lang w:val="x-none" w:eastAsia="en-US"/>
    </w:rPr>
  </w:style>
  <w:style w:type="character" w:customStyle="1" w:styleId="ab">
    <w:name w:val="Текст концевой сноски Знак"/>
    <w:link w:val="aa"/>
    <w:semiHidden/>
    <w:rsid w:val="0018459A"/>
    <w:rPr>
      <w:lang w:eastAsia="en-US"/>
    </w:rPr>
  </w:style>
  <w:style w:type="paragraph" w:styleId="ac">
    <w:name w:val="Body Text Indent"/>
    <w:basedOn w:val="a"/>
    <w:link w:val="ad"/>
    <w:rsid w:val="0018459A"/>
    <w:pPr>
      <w:widowControl/>
      <w:autoSpaceDE/>
      <w:autoSpaceDN/>
      <w:adjustRightInd/>
      <w:spacing w:after="120" w:line="276" w:lineRule="auto"/>
      <w:ind w:left="283"/>
    </w:pPr>
    <w:rPr>
      <w:rFonts w:ascii="Calibri" w:eastAsia="Calibri" w:hAnsi="Calibri"/>
      <w:sz w:val="22"/>
      <w:szCs w:val="22"/>
      <w:lang w:val="x-none" w:eastAsia="en-US"/>
    </w:rPr>
  </w:style>
  <w:style w:type="character" w:customStyle="1" w:styleId="ad">
    <w:name w:val="Основной текст с отступом Знак"/>
    <w:link w:val="ac"/>
    <w:rsid w:val="0018459A"/>
    <w:rPr>
      <w:sz w:val="22"/>
      <w:szCs w:val="22"/>
      <w:lang w:eastAsia="en-US"/>
    </w:rPr>
  </w:style>
  <w:style w:type="paragraph" w:styleId="ae">
    <w:name w:val="Balloon Text"/>
    <w:basedOn w:val="a"/>
    <w:link w:val="af"/>
    <w:uiPriority w:val="99"/>
    <w:semiHidden/>
    <w:unhideWhenUsed/>
    <w:rsid w:val="00865D43"/>
    <w:rPr>
      <w:rFonts w:ascii="Tahoma" w:hAnsi="Tahoma" w:cs="Tahoma"/>
      <w:sz w:val="16"/>
      <w:szCs w:val="16"/>
    </w:rPr>
  </w:style>
  <w:style w:type="character" w:customStyle="1" w:styleId="af">
    <w:name w:val="Текст выноски Знак"/>
    <w:link w:val="ae"/>
    <w:uiPriority w:val="99"/>
    <w:semiHidden/>
    <w:rsid w:val="00865D4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17014">
      <w:bodyDiv w:val="1"/>
      <w:marLeft w:val="0"/>
      <w:marRight w:val="0"/>
      <w:marTop w:val="0"/>
      <w:marBottom w:val="0"/>
      <w:divBdr>
        <w:top w:val="none" w:sz="0" w:space="0" w:color="auto"/>
        <w:left w:val="none" w:sz="0" w:space="0" w:color="auto"/>
        <w:bottom w:val="none" w:sz="0" w:space="0" w:color="auto"/>
        <w:right w:val="none" w:sz="0" w:space="0" w:color="auto"/>
      </w:divBdr>
    </w:div>
    <w:div w:id="1176185573">
      <w:bodyDiv w:val="1"/>
      <w:marLeft w:val="0"/>
      <w:marRight w:val="0"/>
      <w:marTop w:val="0"/>
      <w:marBottom w:val="0"/>
      <w:divBdr>
        <w:top w:val="none" w:sz="0" w:space="0" w:color="auto"/>
        <w:left w:val="none" w:sz="0" w:space="0" w:color="auto"/>
        <w:bottom w:val="none" w:sz="0" w:space="0" w:color="auto"/>
        <w:right w:val="none" w:sz="0" w:space="0" w:color="auto"/>
      </w:divBdr>
    </w:div>
    <w:div w:id="193397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732B0-DA8F-4E06-AEF9-7E9367C9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5131</Words>
  <Characters>29247</Characters>
  <Application>Microsoft Office Word</Application>
  <DocSecurity>0</DocSecurity>
  <Lines>243</Lines>
  <Paragraphs>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cp:lastModifiedBy>Дмитрий Мультатули</cp:lastModifiedBy>
  <cp:revision>2</cp:revision>
  <cp:lastPrinted>2021-10-16T11:54:00Z</cp:lastPrinted>
  <dcterms:created xsi:type="dcterms:W3CDTF">2023-09-06T11:23:00Z</dcterms:created>
  <dcterms:modified xsi:type="dcterms:W3CDTF">2023-09-06T11:23:00Z</dcterms:modified>
</cp:coreProperties>
</file>